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FCE4" w14:textId="0A755BCB" w:rsidR="0066528B" w:rsidRPr="0066528B" w:rsidRDefault="0066528B" w:rsidP="0066528B">
      <w:pPr>
        <w:rPr>
          <w:b/>
          <w:bCs/>
          <w:i/>
          <w:iCs/>
          <w:lang w:val="it-IT"/>
        </w:rPr>
      </w:pPr>
      <w:r w:rsidRPr="0066528B">
        <w:rPr>
          <w:b/>
          <w:bCs/>
          <w:i/>
          <w:iCs/>
          <w:lang w:val="it-IT"/>
        </w:rPr>
        <w:t>Anexa la hotărâre nr.</w:t>
      </w:r>
      <w:r w:rsidR="00BE5099">
        <w:rPr>
          <w:b/>
          <w:bCs/>
          <w:i/>
          <w:iCs/>
          <w:lang w:val="it-IT"/>
        </w:rPr>
        <w:t>68</w:t>
      </w:r>
      <w:r w:rsidR="004A450B">
        <w:rPr>
          <w:b/>
          <w:bCs/>
          <w:i/>
          <w:iCs/>
          <w:lang w:val="it-IT"/>
        </w:rPr>
        <w:t xml:space="preserve">   </w:t>
      </w:r>
      <w:r w:rsidRPr="0066528B">
        <w:rPr>
          <w:b/>
          <w:bCs/>
          <w:i/>
          <w:iCs/>
          <w:lang w:val="it-IT"/>
        </w:rPr>
        <w:t>/</w:t>
      </w:r>
      <w:r w:rsidR="004A450B">
        <w:rPr>
          <w:b/>
          <w:bCs/>
          <w:i/>
          <w:iCs/>
          <w:lang w:val="it-IT"/>
        </w:rPr>
        <w:t>3</w:t>
      </w:r>
      <w:r w:rsidR="00543679">
        <w:rPr>
          <w:b/>
          <w:bCs/>
          <w:i/>
          <w:iCs/>
          <w:lang w:val="it-IT"/>
        </w:rPr>
        <w:t>0.</w:t>
      </w:r>
      <w:r w:rsidR="004A450B">
        <w:rPr>
          <w:b/>
          <w:bCs/>
          <w:i/>
          <w:iCs/>
          <w:lang w:val="it-IT"/>
        </w:rPr>
        <w:t>10</w:t>
      </w:r>
      <w:r w:rsidR="00543679">
        <w:rPr>
          <w:b/>
          <w:bCs/>
          <w:i/>
          <w:iCs/>
          <w:lang w:val="it-IT"/>
        </w:rPr>
        <w:t>.2025</w:t>
      </w:r>
    </w:p>
    <w:p w14:paraId="6A53A5A5" w14:textId="77777777" w:rsidR="0066528B" w:rsidRPr="0066528B" w:rsidRDefault="0066528B" w:rsidP="0066528B">
      <w:pPr>
        <w:rPr>
          <w:lang w:val="it-IT"/>
        </w:rPr>
      </w:pPr>
      <w:r w:rsidRPr="0066528B">
        <w:rPr>
          <w:lang w:val="it-IT"/>
        </w:rPr>
        <w:t xml:space="preserve"> </w:t>
      </w:r>
    </w:p>
    <w:p w14:paraId="26069D95" w14:textId="77777777" w:rsidR="0066528B" w:rsidRPr="0066528B" w:rsidRDefault="0066528B" w:rsidP="0066528B">
      <w:pPr>
        <w:rPr>
          <w:lang w:val="it-IT"/>
        </w:rPr>
      </w:pPr>
    </w:p>
    <w:p w14:paraId="66D83385" w14:textId="77777777" w:rsidR="0066528B" w:rsidRPr="0066528B" w:rsidRDefault="0066528B" w:rsidP="0066528B">
      <w:pPr>
        <w:rPr>
          <w:lang w:val="it-IT"/>
        </w:rPr>
      </w:pPr>
      <w:r w:rsidRPr="0066528B">
        <w:rPr>
          <w:lang w:val="it-IT"/>
        </w:rPr>
        <w:t>Completarea inventarului bunurilor care aparțin domeniului public al comunei Drajna, județul Prahova</w:t>
      </w:r>
    </w:p>
    <w:p w14:paraId="408DC69F" w14:textId="44338BB8" w:rsidR="0066528B" w:rsidRPr="00707DD5" w:rsidRDefault="002041C5" w:rsidP="0066528B">
      <w:pPr>
        <w:rPr>
          <w:i/>
          <w:iCs/>
          <w:color w:val="000000" w:themeColor="text1"/>
          <w:lang w:val="it-IT"/>
        </w:rPr>
      </w:pPr>
      <w:r w:rsidRPr="00707DD5">
        <w:rPr>
          <w:i/>
          <w:iCs/>
          <w:color w:val="000000" w:themeColor="text1"/>
          <w:lang w:val="it-IT"/>
        </w:rPr>
        <w:t>Secțiunea I „Bunuri imobile”.</w:t>
      </w:r>
    </w:p>
    <w:tbl>
      <w:tblPr>
        <w:tblStyle w:val="Tabelgril"/>
        <w:tblW w:w="1431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701"/>
        <w:gridCol w:w="5670"/>
        <w:gridCol w:w="1276"/>
        <w:gridCol w:w="1701"/>
        <w:gridCol w:w="2266"/>
      </w:tblGrid>
      <w:tr w:rsidR="0066528B" w:rsidRPr="0066528B" w14:paraId="1D9CDDFD" w14:textId="77777777" w:rsidTr="006652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A51F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Nr.</w:t>
            </w:r>
          </w:p>
          <w:p w14:paraId="7F104430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66528B">
              <w:rPr>
                <w:b/>
                <w:bCs/>
                <w:lang w:val="en-US"/>
              </w:rPr>
              <w:t>Crt</w:t>
            </w:r>
            <w:proofErr w:type="spellEnd"/>
            <w:r w:rsidRPr="0066528B">
              <w:rPr>
                <w:b/>
                <w:bCs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2E7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66528B">
              <w:rPr>
                <w:b/>
                <w:bCs/>
                <w:lang w:val="en-US"/>
              </w:rPr>
              <w:t>Codul</w:t>
            </w:r>
            <w:proofErr w:type="spellEnd"/>
            <w:r w:rsidRPr="0066528B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66528B">
              <w:rPr>
                <w:b/>
                <w:bCs/>
                <w:lang w:val="en-US"/>
              </w:rPr>
              <w:t>clasificare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F5B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66528B">
              <w:rPr>
                <w:b/>
                <w:bCs/>
                <w:lang w:val="en-US"/>
              </w:rPr>
              <w:t>Denumirea</w:t>
            </w:r>
            <w:proofErr w:type="spellEnd"/>
            <w:r w:rsidRPr="0066528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528B">
              <w:rPr>
                <w:b/>
                <w:bCs/>
                <w:lang w:val="en-US"/>
              </w:rPr>
              <w:t>bunului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254A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66528B">
              <w:rPr>
                <w:b/>
                <w:bCs/>
                <w:lang w:val="en-US"/>
              </w:rPr>
              <w:t>Elemente</w:t>
            </w:r>
            <w:proofErr w:type="spellEnd"/>
            <w:r w:rsidRPr="0066528B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66528B">
              <w:rPr>
                <w:b/>
                <w:bCs/>
                <w:lang w:val="en-US"/>
              </w:rPr>
              <w:t>identificare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BD8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it-IT"/>
              </w:rPr>
            </w:pPr>
            <w:r w:rsidRPr="0066528B">
              <w:rPr>
                <w:b/>
                <w:bCs/>
                <w:lang w:val="it-IT"/>
              </w:rPr>
              <w:t>Anul dobândirii/sau dării în folosință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6DA5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it-IT"/>
              </w:rPr>
            </w:pPr>
            <w:r w:rsidRPr="0066528B">
              <w:rPr>
                <w:b/>
                <w:bCs/>
                <w:lang w:val="it-IT"/>
              </w:rPr>
              <w:t>Valoarea de inventar-</w:t>
            </w:r>
          </w:p>
          <w:p w14:paraId="0412140F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it-IT"/>
              </w:rPr>
            </w:pPr>
            <w:r w:rsidRPr="0066528B">
              <w:rPr>
                <w:b/>
                <w:bCs/>
                <w:lang w:val="it-IT"/>
              </w:rPr>
              <w:t>mii lei-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3101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66528B">
              <w:rPr>
                <w:b/>
                <w:bCs/>
                <w:lang w:val="en-US"/>
              </w:rPr>
              <w:t>Situația</w:t>
            </w:r>
            <w:proofErr w:type="spellEnd"/>
            <w:r w:rsidRPr="0066528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528B">
              <w:rPr>
                <w:b/>
                <w:bCs/>
                <w:lang w:val="en-US"/>
              </w:rPr>
              <w:t>juridică</w:t>
            </w:r>
            <w:proofErr w:type="spellEnd"/>
            <w:r w:rsidRPr="0066528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528B">
              <w:rPr>
                <w:b/>
                <w:bCs/>
                <w:lang w:val="en-US"/>
              </w:rPr>
              <w:t>actuală</w:t>
            </w:r>
            <w:proofErr w:type="spellEnd"/>
          </w:p>
        </w:tc>
      </w:tr>
      <w:tr w:rsidR="0066528B" w:rsidRPr="0066528B" w14:paraId="4F2BA4B6" w14:textId="77777777" w:rsidTr="006652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F898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B635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0B09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34CE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A92F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74EC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5D85" w14:textId="77777777" w:rsidR="0066528B" w:rsidRPr="0066528B" w:rsidRDefault="0066528B" w:rsidP="0066528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66528B">
              <w:rPr>
                <w:b/>
                <w:bCs/>
                <w:lang w:val="en-US"/>
              </w:rPr>
              <w:t>6</w:t>
            </w:r>
          </w:p>
        </w:tc>
      </w:tr>
      <w:tr w:rsidR="0066528B" w:rsidRPr="0066528B" w14:paraId="43ECC445" w14:textId="77777777" w:rsidTr="006652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5F1" w14:textId="68E2505D" w:rsidR="0066528B" w:rsidRPr="0066528B" w:rsidRDefault="0066528B" w:rsidP="006652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DF1" w14:textId="77777777" w:rsidR="0066528B" w:rsidRPr="002845CA" w:rsidRDefault="0066528B" w:rsidP="0066528B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596BD4C0" w14:textId="77777777" w:rsidR="001D109F" w:rsidRPr="002845CA" w:rsidRDefault="00F05E20" w:rsidP="0066528B">
            <w:pPr>
              <w:rPr>
                <w:b/>
                <w:bCs/>
                <w:color w:val="000000" w:themeColor="text1"/>
                <w:lang w:val="en-US"/>
              </w:rPr>
            </w:pPr>
            <w:r w:rsidRPr="002845CA">
              <w:rPr>
                <w:b/>
                <w:bCs/>
                <w:color w:val="000000" w:themeColor="text1"/>
                <w:lang w:val="en-US"/>
              </w:rPr>
              <w:t xml:space="preserve">     </w:t>
            </w:r>
          </w:p>
          <w:p w14:paraId="202EA521" w14:textId="00621CAD" w:rsidR="00F05E20" w:rsidRPr="002845CA" w:rsidRDefault="001D109F" w:rsidP="0066528B">
            <w:pPr>
              <w:rPr>
                <w:b/>
                <w:bCs/>
                <w:color w:val="000000" w:themeColor="text1"/>
                <w:lang w:val="en-US"/>
              </w:rPr>
            </w:pPr>
            <w:r w:rsidRPr="002845CA">
              <w:rPr>
                <w:b/>
                <w:bCs/>
                <w:color w:val="000000" w:themeColor="text1"/>
                <w:lang w:val="en-US"/>
              </w:rPr>
              <w:t xml:space="preserve">     </w:t>
            </w:r>
            <w:r w:rsidR="002845CA" w:rsidRPr="002845CA">
              <w:rPr>
                <w:b/>
                <w:bCs/>
                <w:color w:val="000000" w:themeColor="text1"/>
                <w:lang w:val="en-US"/>
              </w:rPr>
              <w:t>“-“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004" w14:textId="16D75587" w:rsidR="0066528B" w:rsidRPr="0066528B" w:rsidRDefault="00910AAC" w:rsidP="006652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 w:rsidR="0066528B">
              <w:rPr>
                <w:b/>
                <w:bCs/>
                <w:lang w:val="en-US"/>
              </w:rPr>
              <w:t>eren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A31" w14:textId="2E331253" w:rsidR="00C05574" w:rsidRPr="008A7978" w:rsidRDefault="00C05574" w:rsidP="0066528B">
            <w:pPr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teren cu nr. cadastral 24024, in suprafata de </w:t>
            </w:r>
            <w:r w:rsidRPr="003C41BD">
              <w:rPr>
                <w:rFonts w:eastAsia="MS Mincho" w:cs="Times New Roman"/>
                <w:b/>
                <w:bCs/>
                <w:noProof/>
                <w:color w:val="000000" w:themeColor="text1"/>
              </w:rPr>
              <w:t>20</w:t>
            </w:r>
            <w:r w:rsidR="003C41BD" w:rsidRPr="003C41BD">
              <w:rPr>
                <w:rFonts w:eastAsia="MS Mincho" w:cs="Times New Roman"/>
                <w:b/>
                <w:bCs/>
                <w:noProof/>
                <w:color w:val="000000" w:themeColor="text1"/>
              </w:rPr>
              <w:t>0 000</w:t>
            </w:r>
            <w:r w:rsidR="003C41BD">
              <w:rPr>
                <w:rFonts w:eastAsia="MS Mincho" w:cs="Times New Roman"/>
                <w:noProof/>
                <w:color w:val="000000" w:themeColor="text1"/>
              </w:rPr>
              <w:t xml:space="preserve"> mp</w:t>
            </w: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, categoria de folosinta faneata, situat in extravilanul comunei Drajna,   tarla 47, P 2114,  cu urmatoarele vecinatati:</w:t>
            </w:r>
          </w:p>
          <w:p w14:paraId="010DBE96" w14:textId="70AE222C" w:rsidR="00C05574" w:rsidRPr="008A7978" w:rsidRDefault="00C05574" w:rsidP="0066528B">
            <w:pPr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N- faneata, proprietati particulare ,</w:t>
            </w:r>
          </w:p>
          <w:p w14:paraId="7535C23A" w14:textId="16EF08F8" w:rsidR="00C05574" w:rsidRPr="008A7978" w:rsidRDefault="00C05574" w:rsidP="0066528B">
            <w:pPr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S- faneata, proprietati particulare ,</w:t>
            </w:r>
          </w:p>
          <w:p w14:paraId="601C049F" w14:textId="7367E250" w:rsidR="00C05574" w:rsidRPr="008A7978" w:rsidRDefault="00C05574" w:rsidP="0066528B">
            <w:pPr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V -faneata, proprietate Comuna Drajna </w:t>
            </w:r>
          </w:p>
          <w:p w14:paraId="624A58CD" w14:textId="3EE28630" w:rsidR="008217A9" w:rsidRPr="008217A9" w:rsidRDefault="00C05574" w:rsidP="0066528B">
            <w:pPr>
              <w:rPr>
                <w:b/>
                <w:bCs/>
                <w:lang w:val="it-IT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E- faneata, proprietati particulare,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806" w14:textId="0A015F3C" w:rsidR="0066528B" w:rsidRPr="008217A9" w:rsidRDefault="00910AAC" w:rsidP="0066528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199</w:t>
            </w:r>
            <w:r w:rsidR="002845CA">
              <w:rPr>
                <w:b/>
                <w:bCs/>
                <w:lang w:val="it-I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912" w14:textId="09474E56" w:rsidR="0066528B" w:rsidRPr="008217A9" w:rsidRDefault="008A7978" w:rsidP="0066528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1183,96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7AD" w14:textId="756511C9" w:rsidR="0066528B" w:rsidRPr="008217A9" w:rsidRDefault="003C41BD" w:rsidP="0066528B">
            <w:pPr>
              <w:rPr>
                <w:b/>
                <w:bCs/>
                <w:lang w:val="it-IT"/>
              </w:rPr>
            </w:pPr>
            <w:r w:rsidRPr="00290969">
              <w:rPr>
                <w:lang w:val="it-IT"/>
              </w:rPr>
              <w:t xml:space="preserve"> </w:t>
            </w:r>
            <w:r w:rsidR="002845CA" w:rsidRPr="00290969">
              <w:rPr>
                <w:lang w:val="it-IT"/>
              </w:rPr>
              <w:t>HCL 26/1999</w:t>
            </w:r>
            <w:r w:rsidR="002845CA">
              <w:rPr>
                <w:b/>
                <w:bCs/>
                <w:lang w:val="it-IT"/>
              </w:rPr>
              <w:t xml:space="preserve">                         </w:t>
            </w:r>
            <w:r w:rsidR="00910AAC" w:rsidRPr="003C41BD">
              <w:rPr>
                <w:lang w:val="it-IT"/>
              </w:rPr>
              <w:t>CF nr. 2</w:t>
            </w:r>
            <w:r w:rsidR="00C05574" w:rsidRPr="003C41BD">
              <w:rPr>
                <w:lang w:val="it-IT"/>
              </w:rPr>
              <w:t>4024</w:t>
            </w:r>
            <w:r w:rsidR="00A83326">
              <w:rPr>
                <w:lang w:val="it-IT"/>
              </w:rPr>
              <w:t xml:space="preserve"> </w:t>
            </w:r>
            <w:r w:rsidR="00A83326" w:rsidRPr="00707DD5">
              <w:rPr>
                <w:color w:val="000000" w:themeColor="text1"/>
                <w:lang w:val="it-IT"/>
              </w:rPr>
              <w:t>Drajna</w:t>
            </w:r>
          </w:p>
        </w:tc>
      </w:tr>
      <w:tr w:rsidR="00C05574" w:rsidRPr="0066528B" w14:paraId="204898FC" w14:textId="77777777" w:rsidTr="006652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F6A" w14:textId="558610DB" w:rsidR="00C05574" w:rsidRDefault="00C05574" w:rsidP="006652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F01" w14:textId="77777777" w:rsidR="00C05574" w:rsidRPr="002845CA" w:rsidRDefault="00C05574" w:rsidP="0066528B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050D33FA" w14:textId="77777777" w:rsidR="00F05E20" w:rsidRPr="002845CA" w:rsidRDefault="00F05E20" w:rsidP="0066528B">
            <w:pPr>
              <w:rPr>
                <w:b/>
                <w:bCs/>
                <w:color w:val="000000" w:themeColor="text1"/>
                <w:lang w:val="en-US"/>
              </w:rPr>
            </w:pPr>
          </w:p>
          <w:p w14:paraId="4E186891" w14:textId="0D4943DD" w:rsidR="00F05E20" w:rsidRPr="002845CA" w:rsidRDefault="00F05E20" w:rsidP="0066528B">
            <w:pPr>
              <w:rPr>
                <w:b/>
                <w:bCs/>
                <w:color w:val="000000" w:themeColor="text1"/>
                <w:lang w:val="en-US"/>
              </w:rPr>
            </w:pPr>
            <w:r w:rsidRPr="002845CA">
              <w:rPr>
                <w:b/>
                <w:bCs/>
                <w:color w:val="000000" w:themeColor="text1"/>
                <w:lang w:val="en-US"/>
              </w:rPr>
              <w:t xml:space="preserve">    </w:t>
            </w:r>
            <w:r w:rsidR="002845CA" w:rsidRPr="002845CA">
              <w:rPr>
                <w:b/>
                <w:bCs/>
                <w:color w:val="000000" w:themeColor="text1"/>
                <w:lang w:val="en-US"/>
              </w:rPr>
              <w:t>“-</w:t>
            </w:r>
            <w:r w:rsidRPr="002845CA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02845CA" w:rsidRPr="002845CA">
              <w:rPr>
                <w:b/>
                <w:bCs/>
                <w:color w:val="000000" w:themeColor="text1"/>
                <w:lang w:val="en-US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252" w14:textId="6BD5AE96" w:rsidR="00C05574" w:rsidRDefault="00C05574" w:rsidP="006652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Teren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469" w14:textId="1BC112C7" w:rsidR="00C05574" w:rsidRPr="008A7978" w:rsidRDefault="00C05574" w:rsidP="00C05574">
            <w:pPr>
              <w:pStyle w:val="Frspaiere"/>
              <w:rPr>
                <w:rFonts w:eastAsia="MS Mincho" w:cs="Times New Roman"/>
                <w:noProof/>
                <w:color w:val="000000" w:themeColor="text1"/>
              </w:rPr>
            </w:pPr>
            <w:r>
              <w:rPr>
                <w:rFonts w:eastAsia="MS Mincho" w:cs="Times New Roman"/>
                <w:noProof/>
              </w:rPr>
              <w:t xml:space="preserve">teren cu nr. cadastral 24025, in suprafata de </w:t>
            </w:r>
            <w:r w:rsidRPr="003C41BD">
              <w:rPr>
                <w:rFonts w:eastAsia="MS Mincho" w:cs="Times New Roman"/>
                <w:b/>
                <w:bCs/>
                <w:noProof/>
              </w:rPr>
              <w:t>41</w:t>
            </w:r>
            <w:r w:rsidR="003C41BD" w:rsidRPr="003C41BD">
              <w:rPr>
                <w:rFonts w:eastAsia="MS Mincho" w:cs="Times New Roman"/>
                <w:b/>
                <w:bCs/>
                <w:noProof/>
              </w:rPr>
              <w:t>0 0</w:t>
            </w:r>
            <w:r w:rsidRPr="003C41BD">
              <w:rPr>
                <w:rFonts w:eastAsia="MS Mincho" w:cs="Times New Roman"/>
                <w:b/>
                <w:bCs/>
                <w:noProof/>
              </w:rPr>
              <w:t>00</w:t>
            </w:r>
            <w:r>
              <w:rPr>
                <w:rFonts w:eastAsia="MS Mincho" w:cs="Times New Roman"/>
                <w:noProof/>
              </w:rPr>
              <w:t xml:space="preserve"> </w:t>
            </w:r>
            <w:r w:rsidR="00505CF2">
              <w:rPr>
                <w:rFonts w:eastAsia="MS Mincho" w:cs="Times New Roman"/>
                <w:noProof/>
              </w:rPr>
              <w:t xml:space="preserve"> </w:t>
            </w:r>
            <w:r w:rsidR="00505CF2" w:rsidRPr="00707DD5">
              <w:rPr>
                <w:rFonts w:eastAsia="MS Mincho" w:cs="Times New Roman"/>
                <w:noProof/>
                <w:color w:val="000000" w:themeColor="text1"/>
              </w:rPr>
              <w:t>mp</w:t>
            </w:r>
            <w:r w:rsidRPr="00707DD5">
              <w:rPr>
                <w:rFonts w:eastAsia="MS Mincho" w:cs="Times New Roman"/>
                <w:noProof/>
                <w:color w:val="000000" w:themeColor="text1"/>
              </w:rPr>
              <w:t>,</w:t>
            </w:r>
            <w:r w:rsidRPr="000C70CC">
              <w:rPr>
                <w:rFonts w:eastAsia="MS Mincho" w:cs="Times New Roman"/>
                <w:noProof/>
                <w:color w:val="EE0000"/>
              </w:rPr>
              <w:t xml:space="preserve"> </w:t>
            </w: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categoria de folosinta faneata, situat in extravilanul comunei Drajna,   tarla 47, P 2114,  cu urmatoarele vecinatati: </w:t>
            </w:r>
          </w:p>
          <w:p w14:paraId="4E25CE40" w14:textId="2FA9C3E1" w:rsidR="00C05574" w:rsidRPr="008A7978" w:rsidRDefault="00C05574" w:rsidP="00C05574">
            <w:pPr>
              <w:pStyle w:val="Frspaiere"/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>la N- faneata -proprietati particulare ,</w:t>
            </w:r>
            <w:r w:rsidR="00021065" w:rsidRPr="008A7978">
              <w:rPr>
                <w:rFonts w:eastAsia="MS Mincho" w:cs="Times New Roman"/>
                <w:noProof/>
                <w:color w:val="000000" w:themeColor="text1"/>
              </w:rPr>
              <w:t xml:space="preserve"> proprieate comuna Drajna</w:t>
            </w:r>
          </w:p>
          <w:p w14:paraId="3DCAAEA4" w14:textId="77777777" w:rsidR="00C05574" w:rsidRPr="008A7978" w:rsidRDefault="00C05574" w:rsidP="00C05574">
            <w:pPr>
              <w:pStyle w:val="Frspaiere"/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S- faneata, prorietati particulare ,</w:t>
            </w:r>
          </w:p>
          <w:p w14:paraId="26C9A9B3" w14:textId="77777777" w:rsidR="00C05574" w:rsidRPr="008A7978" w:rsidRDefault="00C05574" w:rsidP="00C05574">
            <w:pPr>
              <w:pStyle w:val="Frspaiere"/>
              <w:rPr>
                <w:rFonts w:eastAsia="MS Mincho" w:cs="Times New Roman"/>
                <w:noProof/>
                <w:color w:val="000000" w:themeColor="text1"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 xml:space="preserve"> la V -faneata proprietati particulare, </w:t>
            </w:r>
          </w:p>
          <w:p w14:paraId="76C05002" w14:textId="6F1737E6" w:rsidR="00C05574" w:rsidRDefault="00C05574" w:rsidP="00C05574">
            <w:pPr>
              <w:pStyle w:val="Frspaiere"/>
              <w:rPr>
                <w:rFonts w:eastAsia="MS Mincho" w:cs="Times New Roman"/>
                <w:noProof/>
              </w:rPr>
            </w:pPr>
            <w:r w:rsidRPr="008A7978">
              <w:rPr>
                <w:rFonts w:eastAsia="MS Mincho" w:cs="Times New Roman"/>
                <w:noProof/>
                <w:color w:val="000000" w:themeColor="text1"/>
              </w:rPr>
              <w:t>la E-  faneata proprieate comuna Drajna</w:t>
            </w:r>
          </w:p>
          <w:p w14:paraId="09DE7FFF" w14:textId="77777777" w:rsidR="00C05574" w:rsidRPr="00C05574" w:rsidRDefault="00C05574" w:rsidP="00665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02B3" w14:textId="6A3E6A0C" w:rsidR="00C05574" w:rsidRDefault="00C05574" w:rsidP="0066528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199</w:t>
            </w:r>
            <w:r w:rsidR="002845CA">
              <w:rPr>
                <w:b/>
                <w:bCs/>
                <w:lang w:val="it-I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52F" w14:textId="70968542" w:rsidR="00C05574" w:rsidRPr="008217A9" w:rsidRDefault="008A7978" w:rsidP="0066528B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2427,11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BE4" w14:textId="77777777" w:rsidR="003C41BD" w:rsidRDefault="003C41BD" w:rsidP="0066528B">
            <w:pPr>
              <w:rPr>
                <w:b/>
                <w:bCs/>
                <w:lang w:val="it-IT"/>
              </w:rPr>
            </w:pPr>
          </w:p>
          <w:p w14:paraId="559DC2D7" w14:textId="752EBBF4" w:rsidR="00C05574" w:rsidRPr="003C41BD" w:rsidRDefault="002845CA" w:rsidP="0066528B">
            <w:pPr>
              <w:rPr>
                <w:lang w:val="it-IT"/>
              </w:rPr>
            </w:pPr>
            <w:r>
              <w:rPr>
                <w:lang w:val="it-IT"/>
              </w:rPr>
              <w:t xml:space="preserve">HCL 26/1999                     </w:t>
            </w:r>
            <w:r w:rsidR="00C05574" w:rsidRPr="003C41BD">
              <w:rPr>
                <w:lang w:val="it-IT"/>
              </w:rPr>
              <w:t>CF nr. 24025</w:t>
            </w:r>
            <w:r w:rsidR="00A83326">
              <w:rPr>
                <w:lang w:val="it-IT"/>
              </w:rPr>
              <w:t xml:space="preserve"> </w:t>
            </w:r>
            <w:r w:rsidR="00A83326" w:rsidRPr="00707DD5">
              <w:rPr>
                <w:color w:val="000000" w:themeColor="text1"/>
                <w:lang w:val="it-IT"/>
              </w:rPr>
              <w:t>Drajna</w:t>
            </w:r>
          </w:p>
        </w:tc>
      </w:tr>
    </w:tbl>
    <w:p w14:paraId="7E63B905" w14:textId="77777777" w:rsidR="001837A7" w:rsidRDefault="001837A7"/>
    <w:p w14:paraId="3AA3C206" w14:textId="77777777" w:rsidR="00910AAC" w:rsidRDefault="00910AAC"/>
    <w:p w14:paraId="27A1ABC4" w14:textId="0D358BF5" w:rsidR="00910AAC" w:rsidRDefault="00910AAC">
      <w:proofErr w:type="spellStart"/>
      <w:r>
        <w:t>Initiator</w:t>
      </w:r>
      <w:proofErr w:type="spellEnd"/>
      <w:r>
        <w:t>,                                                                                                                                                        Avizea</w:t>
      </w:r>
      <w:r w:rsidR="00E95077">
        <w:t>ză</w:t>
      </w:r>
      <w:r>
        <w:t xml:space="preserve"> pentru legalitate</w:t>
      </w:r>
      <w:r w:rsidR="00E95077">
        <w:t>, secretarul general al comunei,</w:t>
      </w:r>
    </w:p>
    <w:p w14:paraId="6D94A40F" w14:textId="2F89E14F" w:rsidR="00E95077" w:rsidRDefault="00E950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RACOVITA RAMONA</w:t>
      </w:r>
    </w:p>
    <w:p w14:paraId="055C56F8" w14:textId="2E00084A" w:rsidR="00910AAC" w:rsidRDefault="00910AAC">
      <w:r>
        <w:t>PRIMAR, GONTEA VIOLETA</w:t>
      </w:r>
    </w:p>
    <w:sectPr w:rsidR="00910AAC" w:rsidSect="00C05574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FC"/>
    <w:rsid w:val="00014871"/>
    <w:rsid w:val="00021065"/>
    <w:rsid w:val="0003252D"/>
    <w:rsid w:val="000E1BD2"/>
    <w:rsid w:val="00103D65"/>
    <w:rsid w:val="00140EF6"/>
    <w:rsid w:val="001837A7"/>
    <w:rsid w:val="001D109F"/>
    <w:rsid w:val="001D6461"/>
    <w:rsid w:val="002041C5"/>
    <w:rsid w:val="00230133"/>
    <w:rsid w:val="002765C9"/>
    <w:rsid w:val="002845CA"/>
    <w:rsid w:val="00290969"/>
    <w:rsid w:val="002D3EC9"/>
    <w:rsid w:val="003A389A"/>
    <w:rsid w:val="003C41BD"/>
    <w:rsid w:val="003F31E5"/>
    <w:rsid w:val="004A450B"/>
    <w:rsid w:val="004C132C"/>
    <w:rsid w:val="004F640D"/>
    <w:rsid w:val="00505CF2"/>
    <w:rsid w:val="00543679"/>
    <w:rsid w:val="005E2FD3"/>
    <w:rsid w:val="0066528B"/>
    <w:rsid w:val="006C6570"/>
    <w:rsid w:val="00707DD5"/>
    <w:rsid w:val="007116BD"/>
    <w:rsid w:val="00721C00"/>
    <w:rsid w:val="0082076C"/>
    <w:rsid w:val="008217A9"/>
    <w:rsid w:val="00850310"/>
    <w:rsid w:val="008A7978"/>
    <w:rsid w:val="008D0E4D"/>
    <w:rsid w:val="00910AAC"/>
    <w:rsid w:val="0093620E"/>
    <w:rsid w:val="009475BF"/>
    <w:rsid w:val="00971F4F"/>
    <w:rsid w:val="009A676B"/>
    <w:rsid w:val="009B6FC8"/>
    <w:rsid w:val="00A83326"/>
    <w:rsid w:val="00AA3E7D"/>
    <w:rsid w:val="00AC545C"/>
    <w:rsid w:val="00B61E87"/>
    <w:rsid w:val="00BB2A56"/>
    <w:rsid w:val="00BD5AFC"/>
    <w:rsid w:val="00BE5099"/>
    <w:rsid w:val="00BF12CA"/>
    <w:rsid w:val="00C05574"/>
    <w:rsid w:val="00C4429C"/>
    <w:rsid w:val="00CA127B"/>
    <w:rsid w:val="00D9094F"/>
    <w:rsid w:val="00DF4658"/>
    <w:rsid w:val="00E9161A"/>
    <w:rsid w:val="00E95077"/>
    <w:rsid w:val="00F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5E9C"/>
  <w15:chartTrackingRefBased/>
  <w15:docId w15:val="{511D2BE3-0DFF-4948-9B8D-35F7BC4B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D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5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5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5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5A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5A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5A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5A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5A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5A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5A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5A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5A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5A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5AFC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66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C05574"/>
  </w:style>
  <w:style w:type="paragraph" w:styleId="Frspaiere">
    <w:name w:val="No Spacing"/>
    <w:link w:val="FrspaiereCaracter"/>
    <w:uiPriority w:val="1"/>
    <w:qFormat/>
    <w:rsid w:val="00C05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225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23</cp:revision>
  <cp:lastPrinted>2025-10-24T09:34:00Z</cp:lastPrinted>
  <dcterms:created xsi:type="dcterms:W3CDTF">2025-07-16T10:56:00Z</dcterms:created>
  <dcterms:modified xsi:type="dcterms:W3CDTF">2025-10-31T08:55:00Z</dcterms:modified>
</cp:coreProperties>
</file>