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154B" w14:textId="77777777" w:rsidR="007F73CF" w:rsidRPr="00C17A39" w:rsidRDefault="007F73CF" w:rsidP="007F73CF">
      <w:pPr>
        <w:rPr>
          <w:i/>
        </w:rPr>
      </w:pPr>
      <w:r w:rsidRPr="00C17A39">
        <w:t xml:space="preserve">      </w:t>
      </w:r>
      <w:r w:rsidRPr="00C17A39">
        <w:rPr>
          <w:noProof/>
        </w:rPr>
        <w:drawing>
          <wp:inline distT="0" distB="0" distL="0" distR="0" wp14:anchorId="53D9AE43" wp14:editId="60FF32D4">
            <wp:extent cx="1009650" cy="1466850"/>
            <wp:effectExtent l="0" t="0" r="0" b="0"/>
            <wp:docPr id="1918162090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                                                                  </w:t>
      </w:r>
      <w:r w:rsidRPr="00C17A39">
        <w:tab/>
      </w:r>
      <w:r w:rsidRPr="00C17A39">
        <w:rPr>
          <w:noProof/>
        </w:rPr>
        <w:drawing>
          <wp:inline distT="0" distB="0" distL="0" distR="0" wp14:anchorId="394DDDD6" wp14:editId="7B442704">
            <wp:extent cx="1323975" cy="1457325"/>
            <wp:effectExtent l="0" t="0" r="9525" b="9525"/>
            <wp:docPr id="50088055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</w:t>
      </w:r>
    </w:p>
    <w:p w14:paraId="5F1C97B7" w14:textId="77777777" w:rsidR="007F73CF" w:rsidRPr="00C17A39" w:rsidRDefault="007F73CF" w:rsidP="007F73CF">
      <w:pPr>
        <w:rPr>
          <w:b/>
        </w:rPr>
      </w:pP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C137" wp14:editId="2595F8BB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9798926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E319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3D5AF" wp14:editId="47D95EF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514894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C61A2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C17A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C4D3A" wp14:editId="4DCBB46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09055093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6764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C17A39">
        <w:rPr>
          <w:b/>
        </w:rPr>
        <w:tab/>
      </w:r>
    </w:p>
    <w:p w14:paraId="66F52D88" w14:textId="77777777" w:rsidR="007F73CF" w:rsidRPr="00A970C9" w:rsidRDefault="007F73CF" w:rsidP="007F73CF">
      <w:pPr>
        <w:rPr>
          <w:b/>
          <w:bCs/>
          <w:iCs/>
        </w:rPr>
      </w:pPr>
    </w:p>
    <w:p w14:paraId="66E0A361" w14:textId="39000439" w:rsidR="007F73CF" w:rsidRPr="00A970C9" w:rsidRDefault="007F73CF" w:rsidP="007F73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0C9">
        <w:rPr>
          <w:rFonts w:ascii="Times New Roman" w:hAnsi="Times New Roman" w:cs="Times New Roman"/>
          <w:b/>
          <w:bCs/>
          <w:sz w:val="24"/>
          <w:szCs w:val="24"/>
        </w:rPr>
        <w:t>PROIECT DE HOTARARE nr.</w:t>
      </w:r>
      <w:r>
        <w:rPr>
          <w:rFonts w:ascii="Times New Roman" w:hAnsi="Times New Roman" w:cs="Times New Roman"/>
          <w:b/>
          <w:bCs/>
          <w:sz w:val="24"/>
          <w:szCs w:val="24"/>
        </w:rPr>
        <w:t>60/12.09.2025</w:t>
      </w:r>
    </w:p>
    <w:p w14:paraId="52E8AC6F" w14:textId="77777777" w:rsidR="007F73CF" w:rsidRPr="00A970C9" w:rsidRDefault="007F73CF" w:rsidP="007F73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privind desemnarea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reprezentantilor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Consiliului Local Drajna in Consiliul de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Administratie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al Scolii Gimnaziale „Platon Mocanu Drajna de Jos”,  pentru anul </w:t>
      </w:r>
      <w:proofErr w:type="spellStart"/>
      <w:r w:rsidRPr="00A970C9">
        <w:rPr>
          <w:rFonts w:ascii="Times New Roman" w:hAnsi="Times New Roman" w:cs="Times New Roman"/>
          <w:b/>
          <w:bCs/>
          <w:sz w:val="24"/>
          <w:szCs w:val="24"/>
        </w:rPr>
        <w:t>scolar</w:t>
      </w:r>
      <w:proofErr w:type="spellEnd"/>
      <w:r w:rsidRPr="00A970C9"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</w:p>
    <w:p w14:paraId="432C0341" w14:textId="7969818D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A970C9">
        <w:tab/>
      </w:r>
      <w:r w:rsidRPr="00E04ACB">
        <w:rPr>
          <w:rFonts w:ascii="Times New Roman" w:hAnsi="Times New Roman" w:cs="Times New Roman"/>
          <w:sz w:val="28"/>
          <w:szCs w:val="28"/>
        </w:rPr>
        <w:t>Consiliul Local al comunei Drajna,</w:t>
      </w:r>
      <w:r w:rsidR="008C1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Prahova;</w:t>
      </w:r>
    </w:p>
    <w:p w14:paraId="0A85A1CB" w14:textId="02831281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Vazand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proiectul de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initiat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de primarul comunei Drajna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de referatul de aprobare nr. 9379/11.09.2025  si raportul de specialitate al compartimentului de resort nr.</w:t>
      </w:r>
      <w:r w:rsidR="008C105D">
        <w:rPr>
          <w:rFonts w:ascii="Times New Roman" w:hAnsi="Times New Roman" w:cs="Times New Roman"/>
          <w:sz w:val="28"/>
          <w:szCs w:val="28"/>
        </w:rPr>
        <w:t xml:space="preserve"> 9453</w:t>
      </w:r>
      <w:r w:rsidRPr="00E04ACB">
        <w:rPr>
          <w:rFonts w:ascii="Times New Roman" w:hAnsi="Times New Roman" w:cs="Times New Roman"/>
          <w:sz w:val="28"/>
          <w:szCs w:val="28"/>
        </w:rPr>
        <w:t>/</w:t>
      </w:r>
      <w:r w:rsidR="008C105D">
        <w:rPr>
          <w:rFonts w:ascii="Times New Roman" w:hAnsi="Times New Roman" w:cs="Times New Roman"/>
          <w:sz w:val="28"/>
          <w:szCs w:val="28"/>
        </w:rPr>
        <w:t>15.09.2025</w:t>
      </w:r>
    </w:p>
    <w:p w14:paraId="439C9FAB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in vedere adresa  Scolii Gimnaziale „Platon Mocanu Drajna de Jos” cu nr.150/19.09.2024 ,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inregistrata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comunei Drajna cu nr.10122/19.09.2024;</w:t>
      </w:r>
    </w:p>
    <w:p w14:paraId="6AA6426D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  <w:t>In  conformitate cu prevederile  OME 6223/04.09.2023, art. 4 alin 1 lit. c,</w:t>
      </w:r>
    </w:p>
    <w:p w14:paraId="074F519A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in vedere avizele de legalitate ale comisiilor consiliului local,                                                                              </w:t>
      </w:r>
      <w:r w:rsidRPr="00E04ACB">
        <w:rPr>
          <w:rFonts w:ascii="Times New Roman" w:hAnsi="Times New Roman" w:cs="Times New Roman"/>
          <w:sz w:val="28"/>
          <w:szCs w:val="28"/>
        </w:rPr>
        <w:tab/>
        <w:t xml:space="preserve">In temeiul prevederilor art. 196 alin 1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din OUG 57/2019-Cod administrativ,</w:t>
      </w:r>
    </w:p>
    <w:p w14:paraId="08FA3A0B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17B36" w14:textId="77777777" w:rsidR="007F73CF" w:rsidRPr="00E04ACB" w:rsidRDefault="007F73CF" w:rsidP="007F73CF">
      <w:pPr>
        <w:pStyle w:val="Frspaier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PROPUN</w:t>
      </w:r>
      <w:r w:rsidRPr="00E04AC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E04ACB">
        <w:rPr>
          <w:rFonts w:ascii="Times New Roman" w:hAnsi="Times New Roman" w:cs="Times New Roman"/>
          <w:sz w:val="28"/>
          <w:szCs w:val="28"/>
        </w:rPr>
        <w:t>:</w:t>
      </w:r>
    </w:p>
    <w:p w14:paraId="22307779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  <w:t xml:space="preserve">ART. 1. (1)  Se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reprezentanti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ai Consiliului Local Drajna, in Consiliul de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al Scolii Gimnaziale Platon Mocanu Drajna de Jos, pentru anul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4AC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urmatorii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consilieri locali:</w:t>
      </w:r>
    </w:p>
    <w:p w14:paraId="386420EC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>1. .................</w:t>
      </w:r>
    </w:p>
    <w:p w14:paraId="744FBE8B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>2. ....................</w:t>
      </w:r>
    </w:p>
    <w:p w14:paraId="324DDF45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  <w:t xml:space="preserve">(2) Se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supleanti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reprezentantilor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 Consiliului Local Drajna, in Consiliul de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al Scolii Gimnaziale Platon Mocanu Drajna de Jos, pentru anul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4AC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urmatorii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consilieri locali:</w:t>
      </w:r>
    </w:p>
    <w:p w14:paraId="707B2ECF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>1. .................</w:t>
      </w:r>
    </w:p>
    <w:p w14:paraId="40BFA5BF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>2. ....................</w:t>
      </w:r>
    </w:p>
    <w:p w14:paraId="1346759E" w14:textId="77777777" w:rsidR="007F73CF" w:rsidRPr="00E04ACB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sz w:val="28"/>
          <w:szCs w:val="28"/>
        </w:rPr>
        <w:tab/>
        <w:t xml:space="preserve">ART. 2. La data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adoptarii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prezentei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aplicabilitatea HCL nr.</w:t>
      </w:r>
      <w:r>
        <w:rPr>
          <w:rFonts w:ascii="Times New Roman" w:hAnsi="Times New Roman" w:cs="Times New Roman"/>
          <w:sz w:val="28"/>
          <w:szCs w:val="28"/>
        </w:rPr>
        <w:t>61/30.</w:t>
      </w:r>
      <w:r w:rsidRPr="00E04ACB">
        <w:rPr>
          <w:rFonts w:ascii="Times New Roman" w:hAnsi="Times New Roman" w:cs="Times New Roman"/>
          <w:sz w:val="28"/>
          <w:szCs w:val="28"/>
        </w:rPr>
        <w:t>09.202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11AF116" w14:textId="77777777" w:rsidR="007F73CF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E04A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04ACB">
        <w:rPr>
          <w:rFonts w:ascii="Times New Roman" w:hAnsi="Times New Roman" w:cs="Times New Roman"/>
          <w:sz w:val="28"/>
          <w:szCs w:val="28"/>
        </w:rPr>
        <w:t xml:space="preserve">ART. 3. De aducerea la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E04ACB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E04ACB">
        <w:rPr>
          <w:rFonts w:ascii="Times New Roman" w:hAnsi="Times New Roman" w:cs="Times New Roman"/>
          <w:sz w:val="28"/>
          <w:szCs w:val="28"/>
        </w:rPr>
        <w:t xml:space="preserve"> secretarul general al UAT.</w:t>
      </w:r>
    </w:p>
    <w:p w14:paraId="519FA5CB" w14:textId="77777777" w:rsidR="007F73CF" w:rsidRDefault="007F73CF" w:rsidP="007F73CF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74A83D8D" w14:textId="77777777" w:rsidR="007F73CF" w:rsidRDefault="007F73CF" w:rsidP="007F7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INITIATOR,</w:t>
      </w:r>
    </w:p>
    <w:p w14:paraId="754E3E22" w14:textId="77777777" w:rsidR="007F73CF" w:rsidRDefault="007F73CF" w:rsidP="007F7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 , GONTEA VIOLETA                             AVIZAT DE LEGALITATE</w:t>
      </w:r>
    </w:p>
    <w:p w14:paraId="55B29E8E" w14:textId="77777777" w:rsidR="007F73CF" w:rsidRDefault="007F73CF" w:rsidP="007F7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 UAT</w:t>
      </w:r>
    </w:p>
    <w:p w14:paraId="40797F55" w14:textId="77777777" w:rsidR="007F73CF" w:rsidRPr="00E04ACB" w:rsidRDefault="007F73CF" w:rsidP="007F7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RACOVITA RAMONA</w:t>
      </w:r>
    </w:p>
    <w:p w14:paraId="1016C03D" w14:textId="77777777" w:rsidR="007F73CF" w:rsidRPr="00E04ACB" w:rsidRDefault="007F73CF" w:rsidP="007F73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E274E" w14:textId="77777777" w:rsidR="001837A7" w:rsidRDefault="001837A7"/>
    <w:sectPr w:rsidR="001837A7" w:rsidSect="008C105D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8A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6739FB"/>
    <w:rsid w:val="007F73CF"/>
    <w:rsid w:val="0082076C"/>
    <w:rsid w:val="00850310"/>
    <w:rsid w:val="008C105D"/>
    <w:rsid w:val="009475BF"/>
    <w:rsid w:val="0096698A"/>
    <w:rsid w:val="00AA3E7D"/>
    <w:rsid w:val="00AC545C"/>
    <w:rsid w:val="00BF12CA"/>
    <w:rsid w:val="00C4429C"/>
    <w:rsid w:val="00C71A55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1B71"/>
  <w15:chartTrackingRefBased/>
  <w15:docId w15:val="{4743ACCD-EE50-40EA-AB1D-CA0DD39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CF"/>
  </w:style>
  <w:style w:type="paragraph" w:styleId="Titlu1">
    <w:name w:val="heading 1"/>
    <w:basedOn w:val="Normal"/>
    <w:next w:val="Normal"/>
    <w:link w:val="Titlu1Caracter"/>
    <w:uiPriority w:val="9"/>
    <w:qFormat/>
    <w:rsid w:val="0096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6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6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6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69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69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69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69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69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69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69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698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69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69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698A"/>
    <w:rPr>
      <w:b/>
      <w:bCs/>
      <w:smallCaps/>
      <w:color w:val="2F5496" w:themeColor="accent1" w:themeShade="BF"/>
      <w:spacing w:val="5"/>
    </w:rPr>
  </w:style>
  <w:style w:type="paragraph" w:customStyle="1" w:styleId="Frspaiere1">
    <w:name w:val="Fără spațiere1"/>
    <w:qFormat/>
    <w:rsid w:val="007F73C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dcterms:created xsi:type="dcterms:W3CDTF">2025-09-15T09:45:00Z</dcterms:created>
  <dcterms:modified xsi:type="dcterms:W3CDTF">2025-09-15T10:18:00Z</dcterms:modified>
</cp:coreProperties>
</file>