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D163" w14:textId="77777777" w:rsidR="005E403B" w:rsidRPr="005E403B" w:rsidRDefault="005E403B" w:rsidP="00C121E1">
      <w:pPr>
        <w:jc w:val="center"/>
        <w:rPr>
          <w:b/>
          <w:lang w:val="it-IT"/>
        </w:rPr>
      </w:pPr>
      <w:r w:rsidRPr="005E403B">
        <w:rPr>
          <w:b/>
          <w:lang w:val="it-IT"/>
        </w:rPr>
        <w:t>Anunţ licitaţie pentru concesiune bunuri publice</w:t>
      </w:r>
    </w:p>
    <w:p w14:paraId="776B8858" w14:textId="77777777" w:rsidR="005E403B" w:rsidRPr="005E403B" w:rsidRDefault="005E403B" w:rsidP="005E403B">
      <w:pPr>
        <w:rPr>
          <w:b/>
          <w:lang w:val="it-IT"/>
        </w:rPr>
      </w:pPr>
      <w:r w:rsidRPr="005E403B">
        <w:rPr>
          <w:b/>
          <w:lang w:val="it-IT"/>
        </w:rPr>
        <w:t>1. Informaţii generale privind concedentul, în special denumirea, codul fiscal, adresa, numărul de telefon, telefax şi/sau adresa de e-mail ale persoanei de contact: </w:t>
      </w:r>
    </w:p>
    <w:p w14:paraId="735A9FD0" w14:textId="77777777" w:rsidR="005E403B" w:rsidRPr="005E403B" w:rsidRDefault="005E403B" w:rsidP="005E403B">
      <w:pPr>
        <w:rPr>
          <w:lang w:val="it-IT"/>
        </w:rPr>
      </w:pPr>
      <w:r w:rsidRPr="005E403B">
        <w:rPr>
          <w:bCs/>
          <w:lang w:val="it-IT"/>
        </w:rPr>
        <w:t>Comuna Drajna, cu sediul in comuna Drajna, sat Drajna de Sus, Strada Neagoe Basarab, nr. 25, județul Prahova, telefon 0244/290202, fax 0244/290736, e-mail: secretar.drajna@gmail.com, cod fiscal 2843973.</w:t>
      </w:r>
    </w:p>
    <w:p w14:paraId="76B1D489" w14:textId="77777777" w:rsidR="005E403B" w:rsidRPr="005E403B" w:rsidRDefault="005E403B" w:rsidP="005E403B">
      <w:pPr>
        <w:rPr>
          <w:b/>
          <w:lang w:val="it-IT"/>
        </w:rPr>
      </w:pPr>
      <w:r w:rsidRPr="005E403B">
        <w:rPr>
          <w:b/>
          <w:lang w:val="it-IT"/>
        </w:rPr>
        <w:t>2. Informaţii generale privind obiectul concesiunii, în special descrierea şi identificarea bunului care urmează să fie concesionat: </w:t>
      </w:r>
    </w:p>
    <w:p w14:paraId="1F339437" w14:textId="0B0AA794" w:rsidR="005E403B" w:rsidRPr="005E403B" w:rsidRDefault="005E403B" w:rsidP="005E403B">
      <w:pPr>
        <w:rPr>
          <w:bCs/>
          <w:lang w:val="it-IT"/>
        </w:rPr>
      </w:pPr>
      <w:r w:rsidRPr="005E403B">
        <w:t xml:space="preserve">Teren  in </w:t>
      </w:r>
      <w:proofErr w:type="spellStart"/>
      <w:r w:rsidRPr="005E403B">
        <w:t>suprafata</w:t>
      </w:r>
      <w:proofErr w:type="spellEnd"/>
      <w:r w:rsidRPr="005E403B">
        <w:t xml:space="preserve"> de 2</w:t>
      </w:r>
      <w:r w:rsidR="00C26B69">
        <w:t>.</w:t>
      </w:r>
      <w:r w:rsidRPr="005E403B">
        <w:t>825 mp</w:t>
      </w:r>
      <w:r w:rsidR="003E2692">
        <w:t>,</w:t>
      </w:r>
      <w:r w:rsidRPr="005E403B">
        <w:t xml:space="preserve"> situat in intravilanul comunei Drajna, sat Drajna de Jos, str. Drumul Romanilor nr. 8A, </w:t>
      </w:r>
      <w:proofErr w:type="spellStart"/>
      <w:r w:rsidRPr="005E403B">
        <w:t>inscris</w:t>
      </w:r>
      <w:proofErr w:type="spellEnd"/>
      <w:r w:rsidRPr="005E403B">
        <w:t xml:space="preserve"> in  Cartea funciara nr. 23833  a comunei Drajna, </w:t>
      </w:r>
      <w:proofErr w:type="spellStart"/>
      <w:r w:rsidRPr="005E403B">
        <w:t>avand</w:t>
      </w:r>
      <w:proofErr w:type="spellEnd"/>
      <w:r w:rsidRPr="005E403B">
        <w:t xml:space="preserve"> </w:t>
      </w:r>
      <w:proofErr w:type="spellStart"/>
      <w:r w:rsidRPr="005E403B">
        <w:t>numarul</w:t>
      </w:r>
      <w:proofErr w:type="spellEnd"/>
      <w:r w:rsidRPr="005E403B">
        <w:t xml:space="preserve"> cadastral 23833</w:t>
      </w:r>
      <w:r w:rsidR="00C26B69">
        <w:t>,</w:t>
      </w:r>
      <w:r w:rsidRPr="005E403B">
        <w:t xml:space="preserve">  tarlaua 16, parcela </w:t>
      </w:r>
      <w:proofErr w:type="spellStart"/>
      <w:r w:rsidRPr="005E403B">
        <w:t>Cc</w:t>
      </w:r>
      <w:proofErr w:type="spellEnd"/>
      <w:r w:rsidRPr="005E403B">
        <w:t xml:space="preserve">  1178, </w:t>
      </w:r>
      <w:r w:rsidRPr="005E403B">
        <w:rPr>
          <w:bCs/>
          <w:lang w:val="it-IT"/>
        </w:rPr>
        <w:t xml:space="preserve"> ce apartine domeniului public al Comunei Drajna, </w:t>
      </w:r>
      <w:r w:rsidRPr="005E403B">
        <w:rPr>
          <w:lang w:val="it-IT"/>
        </w:rPr>
        <w:t xml:space="preserve">conform caietului de sarcini, </w:t>
      </w:r>
      <w:r w:rsidRPr="00C26B69">
        <w:rPr>
          <w:color w:val="000000" w:themeColor="text1"/>
          <w:lang w:val="it-IT"/>
        </w:rPr>
        <w:t>HCL</w:t>
      </w:r>
      <w:r w:rsidR="00C26B69" w:rsidRPr="00C26B69">
        <w:rPr>
          <w:color w:val="000000" w:themeColor="text1"/>
          <w:lang w:val="it-IT"/>
        </w:rPr>
        <w:t xml:space="preserve"> Drajna</w:t>
      </w:r>
      <w:r w:rsidRPr="00C26B69">
        <w:rPr>
          <w:color w:val="000000" w:themeColor="text1"/>
          <w:lang w:val="it-IT"/>
        </w:rPr>
        <w:t xml:space="preserve"> nr. </w:t>
      </w:r>
      <w:r w:rsidR="00C26B69" w:rsidRPr="00C26B69">
        <w:rPr>
          <w:color w:val="000000" w:themeColor="text1"/>
          <w:lang w:val="it-IT"/>
        </w:rPr>
        <w:t>57/28.08.2025</w:t>
      </w:r>
      <w:r w:rsidRPr="00C26B69">
        <w:rPr>
          <w:color w:val="000000" w:themeColor="text1"/>
          <w:lang w:val="it-IT"/>
        </w:rPr>
        <w:t xml:space="preserve"> </w:t>
      </w:r>
      <w:r w:rsidRPr="005E403B">
        <w:rPr>
          <w:lang w:val="it-IT"/>
        </w:rPr>
        <w:t>și temeiului legal: O.U.G. nr. 57/03.07.2019.</w:t>
      </w:r>
    </w:p>
    <w:p w14:paraId="18C9D2FB" w14:textId="77777777" w:rsidR="005E403B" w:rsidRPr="005E403B" w:rsidRDefault="005E403B" w:rsidP="005E403B">
      <w:pPr>
        <w:rPr>
          <w:lang w:val="it-IT"/>
        </w:rPr>
      </w:pPr>
      <w:r w:rsidRPr="005E403B">
        <w:rPr>
          <w:b/>
          <w:lang w:val="it-IT"/>
        </w:rPr>
        <w:t>3. Informaţii privind documentaţia de atribuire:</w:t>
      </w:r>
      <w:r w:rsidRPr="005E403B">
        <w:rPr>
          <w:lang w:val="it-IT"/>
        </w:rPr>
        <w:t> </w:t>
      </w:r>
      <w:r w:rsidRPr="005E403B">
        <w:rPr>
          <w:bCs/>
          <w:lang w:val="it-IT"/>
        </w:rPr>
        <w:t>se regăsesc în caietul de sarcini.</w:t>
      </w:r>
    </w:p>
    <w:p w14:paraId="11AFA839" w14:textId="77777777" w:rsidR="005E403B" w:rsidRPr="005E403B" w:rsidRDefault="005E403B" w:rsidP="005E403B">
      <w:pPr>
        <w:rPr>
          <w:lang w:val="it-IT"/>
        </w:rPr>
      </w:pPr>
      <w:r w:rsidRPr="005E403B">
        <w:rPr>
          <w:b/>
          <w:lang w:val="it-IT"/>
        </w:rPr>
        <w:t>3.1. Modalitatea sau modalităţile prin care persoanele interesate pot intra în posesia unui exemplar al documentaţiei de atribuire:</w:t>
      </w:r>
      <w:r w:rsidRPr="005E403B">
        <w:rPr>
          <w:lang w:val="it-IT"/>
        </w:rPr>
        <w:t> </w:t>
      </w:r>
    </w:p>
    <w:p w14:paraId="1AD55FA9" w14:textId="77777777" w:rsidR="005E403B" w:rsidRPr="005E403B" w:rsidRDefault="005E403B" w:rsidP="005E403B">
      <w:pPr>
        <w:rPr>
          <w:lang w:val="it-IT"/>
        </w:rPr>
      </w:pPr>
      <w:r w:rsidRPr="005E403B">
        <w:rPr>
          <w:bCs/>
          <w:lang w:val="it-IT"/>
        </w:rPr>
        <w:t>prin solicitarea scrisă, de la sediul Comunei Drajna.</w:t>
      </w:r>
    </w:p>
    <w:p w14:paraId="06C39EC7" w14:textId="77777777" w:rsidR="005E403B" w:rsidRPr="005E403B" w:rsidRDefault="005E403B" w:rsidP="005E403B">
      <w:pPr>
        <w:rPr>
          <w:bCs/>
          <w:lang w:val="it-IT"/>
        </w:rPr>
      </w:pPr>
      <w:r w:rsidRPr="005E403B">
        <w:rPr>
          <w:b/>
          <w:lang w:val="it-IT"/>
        </w:rPr>
        <w:t>3.2. Denumirea şi adresa serviciului/compartimentului din cadrul concedentului, de la care se poate obţine un exemplar din documentaţia de atribuire:</w:t>
      </w:r>
      <w:r w:rsidRPr="005E403B">
        <w:rPr>
          <w:bCs/>
          <w:lang w:val="it-IT"/>
        </w:rPr>
        <w:t> </w:t>
      </w:r>
    </w:p>
    <w:p w14:paraId="19AEFD9B" w14:textId="77777777" w:rsidR="005E403B" w:rsidRPr="005E403B" w:rsidRDefault="005E403B" w:rsidP="005E403B">
      <w:pPr>
        <w:rPr>
          <w:lang w:val="it-IT"/>
        </w:rPr>
      </w:pPr>
      <w:r w:rsidRPr="005E403B">
        <w:rPr>
          <w:bCs/>
          <w:lang w:val="it-IT"/>
        </w:rPr>
        <w:t>Registratura Comunei Drajna, comuna Drajna, sat Drajna de Sus, Strada Neagoe Basarab, nr. 25, județul Prahova</w:t>
      </w:r>
    </w:p>
    <w:p w14:paraId="6943D775" w14:textId="205275DB" w:rsidR="005E403B" w:rsidRPr="005E403B" w:rsidRDefault="005E403B" w:rsidP="005E403B">
      <w:pPr>
        <w:rPr>
          <w:bCs/>
          <w:lang w:val="it-IT"/>
        </w:rPr>
      </w:pPr>
      <w:r w:rsidRPr="005E403B">
        <w:rPr>
          <w:b/>
          <w:lang w:val="it-IT"/>
        </w:rPr>
        <w:t>3.3. Data limită pentru solicitarea clarificărilor:</w:t>
      </w:r>
      <w:r w:rsidRPr="005E403B">
        <w:rPr>
          <w:lang w:val="it-IT"/>
        </w:rPr>
        <w:t> 1</w:t>
      </w:r>
      <w:r w:rsidR="00C26B69">
        <w:rPr>
          <w:lang w:val="it-IT"/>
        </w:rPr>
        <w:t>8</w:t>
      </w:r>
      <w:r w:rsidRPr="005E403B">
        <w:rPr>
          <w:bCs/>
          <w:lang w:val="it-IT"/>
        </w:rPr>
        <w:t xml:space="preserve">/09/2025, ora 15.00 </w:t>
      </w:r>
    </w:p>
    <w:p w14:paraId="6AAD8D86" w14:textId="77777777" w:rsidR="005E403B" w:rsidRPr="005E403B" w:rsidRDefault="005E403B" w:rsidP="005E403B">
      <w:pPr>
        <w:rPr>
          <w:b/>
          <w:lang w:val="it-IT"/>
        </w:rPr>
      </w:pPr>
      <w:r w:rsidRPr="005E403B">
        <w:rPr>
          <w:b/>
          <w:lang w:val="it-IT"/>
        </w:rPr>
        <w:t>4. Informaţii privind ofertele: </w:t>
      </w:r>
    </w:p>
    <w:p w14:paraId="1F1B4EB5" w14:textId="1C913E2B" w:rsidR="005E403B" w:rsidRPr="005E403B" w:rsidRDefault="005E403B" w:rsidP="005E403B">
      <w:pPr>
        <w:rPr>
          <w:bCs/>
          <w:lang w:val="it-IT"/>
        </w:rPr>
      </w:pPr>
      <w:r w:rsidRPr="005E403B">
        <w:rPr>
          <w:b/>
          <w:lang w:val="it-IT"/>
        </w:rPr>
        <w:t>4.1. Data limită de depunere a ofertelor:</w:t>
      </w:r>
      <w:r w:rsidRPr="005E403B">
        <w:rPr>
          <w:lang w:val="it-IT"/>
        </w:rPr>
        <w:t> </w:t>
      </w:r>
      <w:r w:rsidRPr="005E403B">
        <w:rPr>
          <w:bCs/>
          <w:lang w:val="it-IT"/>
        </w:rPr>
        <w:t>2</w:t>
      </w:r>
      <w:r w:rsidR="00C26B69">
        <w:rPr>
          <w:bCs/>
          <w:lang w:val="it-IT"/>
        </w:rPr>
        <w:t>6</w:t>
      </w:r>
      <w:r w:rsidRPr="005E403B">
        <w:rPr>
          <w:bCs/>
          <w:lang w:val="it-IT"/>
        </w:rPr>
        <w:t>/0</w:t>
      </w:r>
      <w:r w:rsidR="00C26B69">
        <w:rPr>
          <w:bCs/>
          <w:lang w:val="it-IT"/>
        </w:rPr>
        <w:t>9</w:t>
      </w:r>
      <w:r w:rsidRPr="005E403B">
        <w:rPr>
          <w:bCs/>
          <w:lang w:val="it-IT"/>
        </w:rPr>
        <w:t>/202</w:t>
      </w:r>
      <w:r w:rsidR="00C26B69">
        <w:rPr>
          <w:bCs/>
          <w:lang w:val="it-IT"/>
        </w:rPr>
        <w:t>5</w:t>
      </w:r>
      <w:r w:rsidRPr="005E403B">
        <w:rPr>
          <w:bCs/>
          <w:lang w:val="it-IT"/>
        </w:rPr>
        <w:t>, ora 15</w:t>
      </w:r>
      <w:r w:rsidR="003E2692">
        <w:rPr>
          <w:bCs/>
          <w:lang w:val="it-IT"/>
        </w:rPr>
        <w:t>.00</w:t>
      </w:r>
    </w:p>
    <w:p w14:paraId="75A74759" w14:textId="77777777" w:rsidR="005E403B" w:rsidRPr="005E403B" w:rsidRDefault="005E403B" w:rsidP="005E403B">
      <w:pPr>
        <w:rPr>
          <w:b/>
          <w:lang w:val="it-IT"/>
        </w:rPr>
      </w:pPr>
      <w:r w:rsidRPr="005E403B">
        <w:rPr>
          <w:b/>
          <w:lang w:val="it-IT"/>
        </w:rPr>
        <w:t>4.2. Adresa la care trebuie depuse ofertele: </w:t>
      </w:r>
    </w:p>
    <w:p w14:paraId="2D691A1E" w14:textId="77777777" w:rsidR="005E403B" w:rsidRPr="005E403B" w:rsidRDefault="005E403B" w:rsidP="005E403B">
      <w:pPr>
        <w:rPr>
          <w:lang w:val="it-IT"/>
        </w:rPr>
      </w:pPr>
      <w:r w:rsidRPr="005E403B">
        <w:rPr>
          <w:bCs/>
          <w:lang w:val="it-IT"/>
        </w:rPr>
        <w:t>Registratura Comunei Drajna, comuna Drajna, sat Drajna de Sus, Strada Neagoe Basarab, nr. 25, județul Prahova</w:t>
      </w:r>
    </w:p>
    <w:p w14:paraId="341BC33F" w14:textId="77777777" w:rsidR="005E403B" w:rsidRPr="005E403B" w:rsidRDefault="005E403B" w:rsidP="005E403B">
      <w:pPr>
        <w:rPr>
          <w:b/>
          <w:lang w:val="it-IT"/>
        </w:rPr>
      </w:pPr>
      <w:r w:rsidRPr="005E403B">
        <w:rPr>
          <w:b/>
          <w:lang w:val="it-IT"/>
        </w:rPr>
        <w:t>4.3. Numărul de exemplare în care trebuie depusă fiecare ofertă: </w:t>
      </w:r>
    </w:p>
    <w:p w14:paraId="281E1344" w14:textId="414EC6C2" w:rsidR="005E403B" w:rsidRPr="005E403B" w:rsidRDefault="005E403B" w:rsidP="005E403B">
      <w:pPr>
        <w:rPr>
          <w:lang w:val="it-IT"/>
        </w:rPr>
      </w:pPr>
      <w:r w:rsidRPr="005E403B">
        <w:rPr>
          <w:bCs/>
          <w:lang w:val="it-IT"/>
        </w:rPr>
        <w:t xml:space="preserve"> un exemplar original </w:t>
      </w:r>
    </w:p>
    <w:p w14:paraId="24D5E734" w14:textId="77777777" w:rsidR="005E403B" w:rsidRPr="005E403B" w:rsidRDefault="005E403B" w:rsidP="005E403B">
      <w:pPr>
        <w:rPr>
          <w:b/>
          <w:lang w:val="it-IT"/>
        </w:rPr>
      </w:pPr>
      <w:r w:rsidRPr="005E403B">
        <w:rPr>
          <w:b/>
          <w:lang w:val="it-IT"/>
        </w:rPr>
        <w:t>5. Data şi locul la care se va desfăşura sedinţa publică de deschidere a ofertelor: </w:t>
      </w:r>
    </w:p>
    <w:p w14:paraId="3D138504" w14:textId="3AE1D0B2" w:rsidR="005E403B" w:rsidRPr="005E403B" w:rsidRDefault="005E403B" w:rsidP="005E403B">
      <w:pPr>
        <w:rPr>
          <w:lang w:val="it-IT"/>
        </w:rPr>
      </w:pPr>
      <w:r w:rsidRPr="005E403B">
        <w:rPr>
          <w:bCs/>
          <w:lang w:val="it-IT"/>
        </w:rPr>
        <w:t>2</w:t>
      </w:r>
      <w:r w:rsidR="00C26B69">
        <w:rPr>
          <w:bCs/>
          <w:lang w:val="it-IT"/>
        </w:rPr>
        <w:t>9</w:t>
      </w:r>
      <w:r w:rsidRPr="005E403B">
        <w:rPr>
          <w:bCs/>
          <w:lang w:val="it-IT"/>
        </w:rPr>
        <w:t>/09/2025, ora 12.00, la sediul Comunei  Drajna,</w:t>
      </w:r>
      <w:r w:rsidR="00C26B69">
        <w:rPr>
          <w:bCs/>
          <w:lang w:val="it-IT"/>
        </w:rPr>
        <w:t xml:space="preserve"> comuna Drajna,</w:t>
      </w:r>
      <w:r w:rsidRPr="005E403B">
        <w:rPr>
          <w:bCs/>
          <w:lang w:val="it-IT"/>
        </w:rPr>
        <w:t xml:space="preserve"> sat Drajna de Sus, Strada Neagoe Basarab, nr. 25, județul Prahova</w:t>
      </w:r>
    </w:p>
    <w:p w14:paraId="30E2BD1A" w14:textId="77777777" w:rsidR="005E403B" w:rsidRPr="005E403B" w:rsidRDefault="005E403B" w:rsidP="005E403B">
      <w:pPr>
        <w:rPr>
          <w:lang w:val="it-IT"/>
        </w:rPr>
      </w:pPr>
    </w:p>
    <w:p w14:paraId="057D4F56" w14:textId="77777777" w:rsidR="005E403B" w:rsidRPr="005E403B" w:rsidRDefault="005E403B" w:rsidP="005E403B">
      <w:pPr>
        <w:rPr>
          <w:b/>
          <w:lang w:val="it-IT"/>
        </w:rPr>
      </w:pPr>
      <w:r w:rsidRPr="005E403B">
        <w:rPr>
          <w:b/>
          <w:lang w:val="it-IT"/>
        </w:rPr>
        <w:t>6. Denumirea, adresa, numărul de telefon, telefax şi/sau adresa de e-mail ale instanţei competente în soluţionarea litigiilor apărute şi termenele pentru sesizarea instanţei: </w:t>
      </w:r>
    </w:p>
    <w:p w14:paraId="33595542" w14:textId="77777777" w:rsidR="005E403B" w:rsidRPr="005E403B" w:rsidRDefault="005E403B" w:rsidP="005E403B">
      <w:pPr>
        <w:rPr>
          <w:lang w:val="it-IT"/>
        </w:rPr>
      </w:pPr>
      <w:r w:rsidRPr="005E403B">
        <w:rPr>
          <w:bCs/>
          <w:lang w:val="it-IT"/>
        </w:rPr>
        <w:t>Secția de contencios administrativ a Tribunalului Prahova, Ploiești, Piața Victoriei nr. 10, județul Prahova, telefon  0244/544.781, fax 0244/ 544.781, e-mail: tb-prahova-reg@just.ro.</w:t>
      </w:r>
    </w:p>
    <w:p w14:paraId="0528959A" w14:textId="78CBDE11" w:rsidR="005E403B" w:rsidRPr="005E403B" w:rsidRDefault="005E403B" w:rsidP="005E403B">
      <w:pPr>
        <w:rPr>
          <w:lang w:val="it-IT"/>
        </w:rPr>
      </w:pPr>
      <w:r w:rsidRPr="005E403B">
        <w:rPr>
          <w:b/>
          <w:lang w:val="it-IT"/>
        </w:rPr>
        <w:t>7. Data transmiterii anunţului de licitaţie către instituţiile abilitate, în vederea publicării:</w:t>
      </w:r>
      <w:r w:rsidRPr="005E403B">
        <w:rPr>
          <w:lang w:val="it-IT"/>
        </w:rPr>
        <w:t> 0</w:t>
      </w:r>
      <w:r w:rsidR="00C26B69">
        <w:rPr>
          <w:lang w:val="it-IT"/>
        </w:rPr>
        <w:t>4</w:t>
      </w:r>
      <w:r w:rsidRPr="005E403B">
        <w:rPr>
          <w:lang w:val="it-IT"/>
        </w:rPr>
        <w:t>.09.2025</w:t>
      </w:r>
    </w:p>
    <w:p w14:paraId="00FFF982" w14:textId="77777777" w:rsidR="005E403B" w:rsidRPr="005E403B" w:rsidRDefault="005E403B" w:rsidP="005E403B">
      <w:pPr>
        <w:rPr>
          <w:lang w:val="it-IT"/>
        </w:rPr>
      </w:pPr>
    </w:p>
    <w:p w14:paraId="4E597548" w14:textId="77777777" w:rsidR="001837A7" w:rsidRPr="005E403B" w:rsidRDefault="001837A7">
      <w:pPr>
        <w:rPr>
          <w:lang w:val="it-IT"/>
        </w:rPr>
      </w:pPr>
    </w:p>
    <w:sectPr w:rsidR="001837A7" w:rsidRPr="005E403B" w:rsidSect="00EB4F3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79"/>
    <w:rsid w:val="0003252D"/>
    <w:rsid w:val="00103D65"/>
    <w:rsid w:val="001837A7"/>
    <w:rsid w:val="0018418E"/>
    <w:rsid w:val="00230133"/>
    <w:rsid w:val="002765C9"/>
    <w:rsid w:val="002D3EC9"/>
    <w:rsid w:val="003A389A"/>
    <w:rsid w:val="003E2692"/>
    <w:rsid w:val="003F31E5"/>
    <w:rsid w:val="004C132C"/>
    <w:rsid w:val="004F640D"/>
    <w:rsid w:val="005E403B"/>
    <w:rsid w:val="00666474"/>
    <w:rsid w:val="0082076C"/>
    <w:rsid w:val="0082204F"/>
    <w:rsid w:val="00850310"/>
    <w:rsid w:val="00923B57"/>
    <w:rsid w:val="009475BF"/>
    <w:rsid w:val="00AA3E7D"/>
    <w:rsid w:val="00AC545C"/>
    <w:rsid w:val="00BF12CA"/>
    <w:rsid w:val="00C121E1"/>
    <w:rsid w:val="00C26B69"/>
    <w:rsid w:val="00C4429C"/>
    <w:rsid w:val="00CA127B"/>
    <w:rsid w:val="00E457C1"/>
    <w:rsid w:val="00EB4F3D"/>
    <w:rsid w:val="00F44E79"/>
    <w:rsid w:val="00F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B16B"/>
  <w15:chartTrackingRefBased/>
  <w15:docId w15:val="{7DE25856-82C1-4A09-93AB-6D05AB1F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44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4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44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44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44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44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44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44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44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44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4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44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44E7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44E7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44E7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44E7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44E7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44E7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44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4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44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44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4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44E7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44E7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44E7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44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44E7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44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11</cp:revision>
  <cp:lastPrinted>2025-09-10T07:45:00Z</cp:lastPrinted>
  <dcterms:created xsi:type="dcterms:W3CDTF">2025-09-03T10:55:00Z</dcterms:created>
  <dcterms:modified xsi:type="dcterms:W3CDTF">2025-09-11T10:27:00Z</dcterms:modified>
</cp:coreProperties>
</file>