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5E9C" w14:textId="77777777" w:rsidR="00717FDC" w:rsidRDefault="00717FDC" w:rsidP="00267F06">
      <w:pPr>
        <w:jc w:val="center"/>
        <w:rPr>
          <w:rFonts w:ascii="Tahoma" w:hAnsi="Tahoma" w:cs="Tahoma"/>
          <w:b/>
        </w:rPr>
      </w:pPr>
    </w:p>
    <w:p w14:paraId="7CFDD2BE" w14:textId="77777777" w:rsidR="00717FDC" w:rsidRDefault="00717FDC" w:rsidP="00267F06">
      <w:pPr>
        <w:jc w:val="center"/>
        <w:rPr>
          <w:rFonts w:ascii="Tahoma" w:hAnsi="Tahoma" w:cs="Tahoma"/>
          <w:b/>
        </w:rPr>
      </w:pPr>
    </w:p>
    <w:p w14:paraId="152851F2" w14:textId="2C3B60D0" w:rsidR="00267F06" w:rsidRPr="00D83FC4" w:rsidRDefault="00267F06" w:rsidP="00267F0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</w:t>
      </w:r>
      <w:r w:rsidRPr="00D83FC4">
        <w:rPr>
          <w:rFonts w:ascii="Tahoma" w:hAnsi="Tahoma" w:cs="Tahoma"/>
          <w:b/>
        </w:rPr>
        <w:t>UNT REFERITOR LA ELABORAREA UNUI PROIECT DE ACT NORMATIV</w:t>
      </w:r>
    </w:p>
    <w:p w14:paraId="46DC5EFF" w14:textId="77777777" w:rsidR="00267F06" w:rsidRPr="00D83FC4" w:rsidRDefault="00267F06" w:rsidP="00267F06">
      <w:pPr>
        <w:rPr>
          <w:rFonts w:ascii="Tahoma" w:hAnsi="Tahoma" w:cs="Tahoma"/>
        </w:rPr>
      </w:pPr>
      <w:r w:rsidRPr="00D83FC4">
        <w:rPr>
          <w:rFonts w:ascii="Tahoma" w:hAnsi="Tahoma" w:cs="Tahoma"/>
        </w:rPr>
        <w:t xml:space="preserve"> </w:t>
      </w:r>
    </w:p>
    <w:p w14:paraId="0F352B51" w14:textId="77777777" w:rsidR="00267F06" w:rsidRPr="00D83FC4" w:rsidRDefault="00267F06" w:rsidP="00267F0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COMUNA DRAJNA JUDEȚUL PRAHOVA </w:t>
      </w:r>
    </w:p>
    <w:p w14:paraId="05CB6B44" w14:textId="245C3FF9" w:rsidR="00267F06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D83FC4">
        <w:rPr>
          <w:rFonts w:ascii="Tahoma" w:hAnsi="Tahoma" w:cs="Tahoma"/>
          <w:sz w:val="24"/>
          <w:szCs w:val="24"/>
        </w:rPr>
        <w:t>Astazi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01.08.2025</w:t>
      </w:r>
      <w:r w:rsidRPr="00D83FC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 </w:t>
      </w:r>
      <w:r w:rsidRPr="008A50FF">
        <w:rPr>
          <w:rFonts w:ascii="Tahoma" w:hAnsi="Tahoma" w:cs="Tahoma"/>
          <w:sz w:val="24"/>
          <w:szCs w:val="24"/>
        </w:rPr>
        <w:t xml:space="preserve">COMUNA </w:t>
      </w:r>
      <w:r>
        <w:rPr>
          <w:rFonts w:ascii="Tahoma" w:hAnsi="Tahoma" w:cs="Tahoma"/>
          <w:sz w:val="24"/>
          <w:szCs w:val="24"/>
        </w:rPr>
        <w:t>DRAJNA</w:t>
      </w:r>
      <w:r w:rsidRPr="00D83F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83FC4">
        <w:rPr>
          <w:rFonts w:ascii="Tahoma" w:hAnsi="Tahoma" w:cs="Tahoma"/>
          <w:sz w:val="24"/>
          <w:szCs w:val="24"/>
        </w:rPr>
        <w:t>anunta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deschiderea procedurii de transparenta decizionala a procesului de elaborare a </w:t>
      </w:r>
      <w:proofErr w:type="spellStart"/>
      <w:r w:rsidR="009D3542">
        <w:rPr>
          <w:rFonts w:ascii="Tahoma" w:hAnsi="Tahoma" w:cs="Tahoma"/>
          <w:sz w:val="24"/>
          <w:szCs w:val="24"/>
        </w:rPr>
        <w:t>urmatorului</w:t>
      </w:r>
      <w:proofErr w:type="spellEnd"/>
      <w:r w:rsidR="009D3542">
        <w:rPr>
          <w:rFonts w:ascii="Tahoma" w:hAnsi="Tahoma" w:cs="Tahoma"/>
          <w:sz w:val="24"/>
          <w:szCs w:val="24"/>
        </w:rPr>
        <w:t xml:space="preserve"> proiect</w:t>
      </w:r>
      <w:r w:rsidRPr="00D83FC4">
        <w:rPr>
          <w:rFonts w:ascii="Tahoma" w:hAnsi="Tahoma" w:cs="Tahoma"/>
          <w:sz w:val="24"/>
          <w:szCs w:val="24"/>
        </w:rPr>
        <w:t>:</w:t>
      </w:r>
    </w:p>
    <w:p w14:paraId="16AA10BB" w14:textId="083DEB6F" w:rsidR="00267F06" w:rsidRPr="00B7654F" w:rsidRDefault="00267F06" w:rsidP="0088458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ahoma" w:hAnsi="Tahoma" w:cs="Tahoma"/>
        </w:rPr>
        <w:t>1.</w:t>
      </w:r>
      <w:r w:rsidRPr="009C3886">
        <w:rPr>
          <w:b/>
        </w:rPr>
        <w:t xml:space="preserve"> </w:t>
      </w:r>
      <w:r w:rsidRPr="00B7654F">
        <w:rPr>
          <w:rFonts w:ascii="Times New Roman" w:hAnsi="Times New Roman"/>
          <w:b/>
          <w:bCs/>
          <w:sz w:val="24"/>
          <w:szCs w:val="24"/>
        </w:rPr>
        <w:t>PROIECT DE HOTARARE nr</w:t>
      </w:r>
      <w:r w:rsidR="00884588">
        <w:rPr>
          <w:rFonts w:ascii="Times New Roman" w:hAnsi="Times New Roman"/>
          <w:b/>
          <w:bCs/>
          <w:sz w:val="24"/>
          <w:szCs w:val="24"/>
        </w:rPr>
        <w:t xml:space="preserve">.56/31.07.2025 </w:t>
      </w:r>
      <w:r w:rsidRPr="00B7654F">
        <w:rPr>
          <w:rFonts w:ascii="Times New Roman" w:hAnsi="Times New Roman"/>
          <w:b/>
          <w:bCs/>
          <w:sz w:val="24"/>
          <w:szCs w:val="24"/>
        </w:rPr>
        <w:t xml:space="preserve">Privind aprobarea concesionarii prin </w:t>
      </w:r>
      <w:proofErr w:type="spellStart"/>
      <w:r w:rsidRPr="00B7654F">
        <w:rPr>
          <w:rFonts w:ascii="Times New Roman" w:hAnsi="Times New Roman"/>
          <w:b/>
          <w:bCs/>
          <w:sz w:val="24"/>
          <w:szCs w:val="24"/>
        </w:rPr>
        <w:t>licitatie</w:t>
      </w:r>
      <w:proofErr w:type="spellEnd"/>
      <w:r w:rsidRPr="00B7654F">
        <w:rPr>
          <w:rFonts w:ascii="Times New Roman" w:hAnsi="Times New Roman"/>
          <w:b/>
          <w:bCs/>
          <w:sz w:val="24"/>
          <w:szCs w:val="24"/>
        </w:rPr>
        <w:t xml:space="preserve"> publica  a unui teren intravilan </w:t>
      </w:r>
      <w:proofErr w:type="spellStart"/>
      <w:r w:rsidRPr="00B7654F">
        <w:rPr>
          <w:rFonts w:ascii="Times New Roman" w:hAnsi="Times New Roman"/>
          <w:b/>
          <w:bCs/>
          <w:sz w:val="24"/>
          <w:szCs w:val="24"/>
        </w:rPr>
        <w:t>apartinand</w:t>
      </w:r>
      <w:proofErr w:type="spellEnd"/>
      <w:r w:rsidRPr="00B7654F">
        <w:rPr>
          <w:rFonts w:ascii="Times New Roman" w:hAnsi="Times New Roman"/>
          <w:b/>
          <w:bCs/>
          <w:sz w:val="24"/>
          <w:szCs w:val="24"/>
        </w:rPr>
        <w:t xml:space="preserve"> domeniului public al comunei Drajna, in </w:t>
      </w:r>
      <w:proofErr w:type="spellStart"/>
      <w:r w:rsidRPr="00B7654F">
        <w:rPr>
          <w:rFonts w:ascii="Times New Roman" w:hAnsi="Times New Roman"/>
          <w:b/>
          <w:bCs/>
          <w:sz w:val="24"/>
          <w:szCs w:val="24"/>
        </w:rPr>
        <w:t>suprafata</w:t>
      </w:r>
      <w:proofErr w:type="spellEnd"/>
      <w:r w:rsidRPr="00B7654F">
        <w:rPr>
          <w:rFonts w:ascii="Times New Roman" w:hAnsi="Times New Roman"/>
          <w:b/>
          <w:bCs/>
          <w:sz w:val="24"/>
          <w:szCs w:val="24"/>
        </w:rPr>
        <w:t xml:space="preserve"> de 2825 mp</w:t>
      </w:r>
    </w:p>
    <w:p w14:paraId="14538452" w14:textId="77777777" w:rsidR="00267F06" w:rsidRPr="00FA49EA" w:rsidRDefault="00267F06" w:rsidP="00267F06">
      <w:pPr>
        <w:pStyle w:val="Listparagraf"/>
        <w:ind w:left="0" w:firstLine="720"/>
        <w:rPr>
          <w:rFonts w:ascii="Tahoma" w:hAnsi="Tahoma" w:cs="Tahoma"/>
          <w:sz w:val="24"/>
          <w:szCs w:val="24"/>
        </w:rPr>
      </w:pPr>
      <w:r w:rsidRPr="00FA49EA">
        <w:rPr>
          <w:rFonts w:ascii="Tahoma" w:hAnsi="Tahoma" w:cs="Tahoma"/>
          <w:sz w:val="24"/>
          <w:szCs w:val="24"/>
        </w:rPr>
        <w:t xml:space="preserve">  Paragraf descriptiv - problema identificata, </w:t>
      </w:r>
      <w:proofErr w:type="spellStart"/>
      <w:r w:rsidRPr="00FA49EA">
        <w:rPr>
          <w:rFonts w:ascii="Tahoma" w:hAnsi="Tahoma" w:cs="Tahoma"/>
          <w:sz w:val="24"/>
          <w:szCs w:val="24"/>
        </w:rPr>
        <w:t>solutia</w:t>
      </w:r>
      <w:proofErr w:type="spellEnd"/>
      <w:r w:rsidRPr="00FA49EA">
        <w:rPr>
          <w:rFonts w:ascii="Tahoma" w:hAnsi="Tahoma" w:cs="Tahoma"/>
          <w:sz w:val="24"/>
          <w:szCs w:val="24"/>
        </w:rPr>
        <w:t xml:space="preserve"> propusa de actul normativ, impactul scontat .</w:t>
      </w: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</w:t>
      </w:r>
      <w:r w:rsidRPr="00FA49EA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FA49EA">
        <w:rPr>
          <w:rFonts w:ascii="Tahoma" w:hAnsi="Tahoma" w:cs="Tahoma"/>
          <w:sz w:val="24"/>
          <w:szCs w:val="24"/>
        </w:rPr>
        <w:t>Documentatia</w:t>
      </w:r>
      <w:proofErr w:type="spellEnd"/>
      <w:r w:rsidRPr="00FA49EA">
        <w:rPr>
          <w:rFonts w:ascii="Tahoma" w:hAnsi="Tahoma" w:cs="Tahoma"/>
          <w:sz w:val="24"/>
          <w:szCs w:val="24"/>
        </w:rPr>
        <w:t xml:space="preserve"> aferenta proiectului de act normativ include: referatul de aprobare privind necesitatea </w:t>
      </w:r>
      <w:proofErr w:type="spellStart"/>
      <w:r w:rsidRPr="00FA49EA">
        <w:rPr>
          <w:rFonts w:ascii="Tahoma" w:hAnsi="Tahoma" w:cs="Tahoma"/>
          <w:sz w:val="24"/>
          <w:szCs w:val="24"/>
        </w:rPr>
        <w:t>adoptarii</w:t>
      </w:r>
      <w:proofErr w:type="spellEnd"/>
      <w:r w:rsidRPr="00FA49EA">
        <w:rPr>
          <w:rFonts w:ascii="Tahoma" w:hAnsi="Tahoma" w:cs="Tahoma"/>
          <w:sz w:val="24"/>
          <w:szCs w:val="24"/>
        </w:rPr>
        <w:t xml:space="preserve"> actului normativ propus;</w:t>
      </w:r>
      <w:r>
        <w:rPr>
          <w:rFonts w:ascii="Tahoma" w:hAnsi="Tahoma" w:cs="Tahoma"/>
          <w:sz w:val="24"/>
          <w:szCs w:val="24"/>
        </w:rPr>
        <w:t xml:space="preserve"> </w:t>
      </w:r>
      <w:r w:rsidRPr="00FA49EA">
        <w:rPr>
          <w:rFonts w:ascii="Tahoma" w:hAnsi="Tahoma" w:cs="Tahoma"/>
          <w:sz w:val="24"/>
          <w:szCs w:val="24"/>
        </w:rPr>
        <w:t xml:space="preserve">raportul de specialitate • si datele brute care au stat la baza lor; </w:t>
      </w:r>
    </w:p>
    <w:p w14:paraId="59B9A309" w14:textId="5251BC5F" w:rsidR="00267F06" w:rsidRPr="00D83FC4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D83FC4">
        <w:rPr>
          <w:rFonts w:ascii="Tahoma" w:hAnsi="Tahoma" w:cs="Tahoma"/>
          <w:sz w:val="24"/>
          <w:szCs w:val="24"/>
        </w:rPr>
        <w:t>Documentatia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poate fi consultata: • pe pagina</w:t>
      </w:r>
      <w:r>
        <w:rPr>
          <w:rFonts w:ascii="Tahoma" w:hAnsi="Tahoma" w:cs="Tahoma"/>
          <w:sz w:val="24"/>
          <w:szCs w:val="24"/>
        </w:rPr>
        <w:t xml:space="preserve"> de internet a </w:t>
      </w:r>
      <w:proofErr w:type="spellStart"/>
      <w:r>
        <w:rPr>
          <w:rFonts w:ascii="Tahoma" w:hAnsi="Tahoma" w:cs="Tahoma"/>
          <w:sz w:val="24"/>
          <w:szCs w:val="24"/>
        </w:rPr>
        <w:t>institutiei</w:t>
      </w:r>
      <w:proofErr w:type="spellEnd"/>
      <w:r>
        <w:rPr>
          <w:rFonts w:ascii="Tahoma" w:hAnsi="Tahoma" w:cs="Tahoma"/>
          <w:sz w:val="24"/>
          <w:szCs w:val="24"/>
        </w:rPr>
        <w:t>, https://www.primaria-drajna.ro</w:t>
      </w:r>
      <w:r w:rsidR="0088458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la  </w:t>
      </w:r>
      <w:r w:rsidRPr="00D83FC4">
        <w:rPr>
          <w:rFonts w:ascii="Tahoma" w:hAnsi="Tahoma" w:cs="Tahoma"/>
          <w:sz w:val="24"/>
          <w:szCs w:val="24"/>
        </w:rPr>
        <w:t xml:space="preserve">sediul </w:t>
      </w:r>
      <w:proofErr w:type="spellStart"/>
      <w:r w:rsidRPr="00D83FC4">
        <w:rPr>
          <w:rFonts w:ascii="Tahoma" w:hAnsi="Tahoma" w:cs="Tahoma"/>
          <w:sz w:val="24"/>
          <w:szCs w:val="24"/>
        </w:rPr>
        <w:t>institutiei</w:t>
      </w:r>
      <w:proofErr w:type="spellEnd"/>
      <w:r>
        <w:rPr>
          <w:rFonts w:ascii="Tahoma" w:hAnsi="Tahoma" w:cs="Tahoma"/>
          <w:sz w:val="24"/>
          <w:szCs w:val="24"/>
        </w:rPr>
        <w:t xml:space="preserve"> -comuna Drajna, sat Drajna de Sus , str. Neagoe Basarab nr 25 , județul Prahova </w:t>
      </w:r>
      <w:r w:rsidRPr="00D83FC4">
        <w:rPr>
          <w:rFonts w:ascii="Tahoma" w:hAnsi="Tahoma" w:cs="Tahoma"/>
          <w:sz w:val="24"/>
          <w:szCs w:val="24"/>
        </w:rPr>
        <w:t xml:space="preserve"> • proiectul de act normativ se poate </w:t>
      </w:r>
      <w:proofErr w:type="spellStart"/>
      <w:r w:rsidRPr="00D83FC4">
        <w:rPr>
          <w:rFonts w:ascii="Tahoma" w:hAnsi="Tahoma" w:cs="Tahoma"/>
          <w:sz w:val="24"/>
          <w:szCs w:val="24"/>
        </w:rPr>
        <w:t>obtine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in copie, pe baza de cerere depusa la </w:t>
      </w:r>
      <w:r w:rsidRPr="00B12D67">
        <w:rPr>
          <w:rFonts w:ascii="Tahoma" w:hAnsi="Tahoma" w:cs="Tahoma"/>
          <w:sz w:val="24"/>
          <w:szCs w:val="24"/>
        </w:rPr>
        <w:t xml:space="preserve">biroul de </w:t>
      </w:r>
      <w:proofErr w:type="spellStart"/>
      <w:r w:rsidRPr="00B12D67">
        <w:rPr>
          <w:rFonts w:ascii="Tahoma" w:hAnsi="Tahoma" w:cs="Tahoma"/>
          <w:sz w:val="24"/>
          <w:szCs w:val="24"/>
        </w:rPr>
        <w:t>relatii</w:t>
      </w:r>
      <w:proofErr w:type="spellEnd"/>
      <w:r w:rsidRPr="00B12D67">
        <w:rPr>
          <w:rFonts w:ascii="Tahoma" w:hAnsi="Tahoma" w:cs="Tahoma"/>
          <w:sz w:val="24"/>
          <w:szCs w:val="24"/>
        </w:rPr>
        <w:t xml:space="preserve"> cu publicul al </w:t>
      </w:r>
      <w:proofErr w:type="spellStart"/>
      <w:r w:rsidRPr="00B12D67">
        <w:rPr>
          <w:rFonts w:ascii="Tahoma" w:hAnsi="Tahoma" w:cs="Tahoma"/>
          <w:sz w:val="24"/>
          <w:szCs w:val="24"/>
        </w:rPr>
        <w:t>institutiei</w:t>
      </w:r>
      <w:proofErr w:type="spellEnd"/>
      <w:r w:rsidRPr="00B12D67">
        <w:rPr>
          <w:rFonts w:ascii="Tahoma" w:hAnsi="Tahoma" w:cs="Tahoma"/>
          <w:sz w:val="24"/>
          <w:szCs w:val="24"/>
        </w:rPr>
        <w:t>.</w:t>
      </w:r>
    </w:p>
    <w:p w14:paraId="41B06C95" w14:textId="3BCEF7C2" w:rsidR="00267F06" w:rsidRPr="00D83FC4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  Propuneri, sugestii, opinii cu valoare de recomandare privind proiectul de act normativ supus procedurii de transparenta decizionala se pot depune pana la data de</w:t>
      </w:r>
      <w:r>
        <w:rPr>
          <w:rFonts w:ascii="Tahoma" w:hAnsi="Tahoma" w:cs="Tahoma"/>
          <w:sz w:val="24"/>
          <w:szCs w:val="24"/>
        </w:rPr>
        <w:t xml:space="preserve"> 1</w:t>
      </w:r>
      <w:r w:rsidR="00884588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.0</w:t>
      </w:r>
      <w:r w:rsidR="00884588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.202</w:t>
      </w:r>
      <w:r w:rsidR="00884588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</w:t>
      </w:r>
      <w:r w:rsidRPr="00D83FC4">
        <w:rPr>
          <w:rFonts w:ascii="Tahoma" w:hAnsi="Tahoma" w:cs="Tahoma"/>
          <w:sz w:val="24"/>
          <w:szCs w:val="24"/>
        </w:rPr>
        <w:t xml:space="preserve">(Termenul se </w:t>
      </w:r>
      <w:proofErr w:type="spellStart"/>
      <w:r w:rsidRPr="00D83FC4">
        <w:rPr>
          <w:rFonts w:ascii="Tahoma" w:hAnsi="Tahoma" w:cs="Tahoma"/>
          <w:sz w:val="24"/>
          <w:szCs w:val="24"/>
        </w:rPr>
        <w:t>calculeaza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83FC4">
        <w:rPr>
          <w:rFonts w:ascii="Tahoma" w:hAnsi="Tahoma" w:cs="Tahoma"/>
          <w:sz w:val="24"/>
          <w:szCs w:val="24"/>
        </w:rPr>
        <w:t>luand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in considerare cel </w:t>
      </w:r>
      <w:proofErr w:type="spellStart"/>
      <w:r w:rsidRPr="00D83FC4">
        <w:rPr>
          <w:rFonts w:ascii="Tahoma" w:hAnsi="Tahoma" w:cs="Tahoma"/>
          <w:sz w:val="24"/>
          <w:szCs w:val="24"/>
        </w:rPr>
        <w:t>putin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10 zile calendaristice de la data </w:t>
      </w:r>
      <w:proofErr w:type="spellStart"/>
      <w:r w:rsidRPr="00D83FC4">
        <w:rPr>
          <w:rFonts w:ascii="Tahoma" w:hAnsi="Tahoma" w:cs="Tahoma"/>
          <w:sz w:val="24"/>
          <w:szCs w:val="24"/>
        </w:rPr>
        <w:t>publicarii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83FC4">
        <w:rPr>
          <w:rFonts w:ascii="Tahoma" w:hAnsi="Tahoma" w:cs="Tahoma"/>
          <w:sz w:val="24"/>
          <w:szCs w:val="24"/>
        </w:rPr>
        <w:t>anuntului</w:t>
      </w:r>
      <w:proofErr w:type="spellEnd"/>
      <w:r w:rsidRPr="00D83FC4">
        <w:rPr>
          <w:rFonts w:ascii="Tahoma" w:hAnsi="Tahoma" w:cs="Tahoma"/>
          <w:sz w:val="24"/>
          <w:szCs w:val="24"/>
        </w:rPr>
        <w:t>.):</w:t>
      </w:r>
    </w:p>
    <w:p w14:paraId="28426194" w14:textId="77777777" w:rsidR="00267F06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  □ prin formularul online disponibil pe pagina de internet a </w:t>
      </w:r>
      <w:proofErr w:type="spellStart"/>
      <w:r w:rsidRPr="00D83FC4">
        <w:rPr>
          <w:rFonts w:ascii="Tahoma" w:hAnsi="Tahoma" w:cs="Tahoma"/>
          <w:sz w:val="24"/>
          <w:szCs w:val="24"/>
        </w:rPr>
        <w:t>institutiei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la linkul</w:t>
      </w:r>
      <w:r>
        <w:rPr>
          <w:rFonts w:ascii="Tahoma" w:hAnsi="Tahoma" w:cs="Tahoma"/>
          <w:sz w:val="24"/>
          <w:szCs w:val="24"/>
        </w:rPr>
        <w:t xml:space="preserve"> https://www.primaria-drajna.ro</w:t>
      </w:r>
    </w:p>
    <w:p w14:paraId="15A62F41" w14:textId="77777777" w:rsidR="00267F06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□ ca mesaj in format electronic pe adresa de e-mail:</w:t>
      </w:r>
      <w:r>
        <w:rPr>
          <w:rFonts w:ascii="Tahoma" w:hAnsi="Tahoma" w:cs="Tahoma"/>
          <w:sz w:val="24"/>
          <w:szCs w:val="24"/>
        </w:rPr>
        <w:t>secretar.drajna@gmail.com</w:t>
      </w:r>
    </w:p>
    <w:p w14:paraId="236F84D7" w14:textId="77777777" w:rsidR="00267F06" w:rsidRPr="00D83FC4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□ prin posta, pe adresa</w:t>
      </w:r>
      <w:r>
        <w:rPr>
          <w:rFonts w:ascii="Tahoma" w:hAnsi="Tahoma" w:cs="Tahoma"/>
          <w:sz w:val="24"/>
          <w:szCs w:val="24"/>
        </w:rPr>
        <w:t xml:space="preserve"> la  </w:t>
      </w:r>
      <w:r w:rsidRPr="00D83FC4">
        <w:rPr>
          <w:rFonts w:ascii="Tahoma" w:hAnsi="Tahoma" w:cs="Tahoma"/>
          <w:sz w:val="24"/>
          <w:szCs w:val="24"/>
        </w:rPr>
        <w:t xml:space="preserve">sediul </w:t>
      </w:r>
      <w:proofErr w:type="spellStart"/>
      <w:r w:rsidRPr="00D83FC4">
        <w:rPr>
          <w:rFonts w:ascii="Tahoma" w:hAnsi="Tahoma" w:cs="Tahoma"/>
          <w:sz w:val="24"/>
          <w:szCs w:val="24"/>
        </w:rPr>
        <w:t>institutiei</w:t>
      </w:r>
      <w:proofErr w:type="spellEnd"/>
      <w:r>
        <w:rPr>
          <w:rFonts w:ascii="Tahoma" w:hAnsi="Tahoma" w:cs="Tahoma"/>
          <w:sz w:val="24"/>
          <w:szCs w:val="24"/>
        </w:rPr>
        <w:t xml:space="preserve"> -</w:t>
      </w:r>
      <w:r w:rsidRPr="00FA49E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comuna Drajna, sat Drajna de Sus , str. Neagoe Basarab nr 25 , județul Prahova </w:t>
      </w:r>
      <w:r w:rsidRPr="00D83FC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- </w:t>
      </w:r>
      <w:r w:rsidRPr="00D83FC4">
        <w:rPr>
          <w:rFonts w:ascii="Tahoma" w:hAnsi="Tahoma" w:cs="Tahoma"/>
          <w:sz w:val="24"/>
          <w:szCs w:val="24"/>
        </w:rPr>
        <w:t xml:space="preserve">□ la sediul </w:t>
      </w:r>
      <w:proofErr w:type="spellStart"/>
      <w:r w:rsidRPr="00D83FC4">
        <w:rPr>
          <w:rFonts w:ascii="Tahoma" w:hAnsi="Tahoma" w:cs="Tahoma"/>
          <w:sz w:val="24"/>
          <w:szCs w:val="24"/>
        </w:rPr>
        <w:t>institutiei</w:t>
      </w:r>
      <w:proofErr w:type="spellEnd"/>
      <w:r w:rsidRPr="00D83FC4">
        <w:rPr>
          <w:rFonts w:ascii="Tahoma" w:hAnsi="Tahoma" w:cs="Tahoma"/>
          <w:sz w:val="24"/>
          <w:szCs w:val="24"/>
        </w:rPr>
        <w:t>, la Registratura, adresa</w:t>
      </w:r>
      <w:r>
        <w:rPr>
          <w:rFonts w:ascii="Tahoma" w:hAnsi="Tahoma" w:cs="Tahoma"/>
          <w:sz w:val="24"/>
          <w:szCs w:val="24"/>
        </w:rPr>
        <w:t>-</w:t>
      </w:r>
      <w:r w:rsidRPr="00D83FC4">
        <w:rPr>
          <w:rFonts w:ascii="Tahoma" w:hAnsi="Tahoma" w:cs="Tahoma"/>
          <w:sz w:val="24"/>
          <w:szCs w:val="24"/>
        </w:rPr>
        <w:t xml:space="preserve">, intre orele </w:t>
      </w:r>
      <w:r>
        <w:rPr>
          <w:rFonts w:ascii="Tahoma" w:hAnsi="Tahoma" w:cs="Tahoma"/>
          <w:sz w:val="24"/>
          <w:szCs w:val="24"/>
        </w:rPr>
        <w:t xml:space="preserve">8-16 </w:t>
      </w:r>
    </w:p>
    <w:p w14:paraId="3B0B8556" w14:textId="77777777" w:rsidR="00884588" w:rsidRPr="00B7654F" w:rsidRDefault="00267F06" w:rsidP="00884588">
      <w:pPr>
        <w:rPr>
          <w:rFonts w:ascii="Times New Roman" w:hAnsi="Times New Roman"/>
          <w:b/>
          <w:bCs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  Materialele transmise vor purta </w:t>
      </w:r>
      <w:proofErr w:type="spellStart"/>
      <w:r w:rsidRPr="00D83FC4">
        <w:rPr>
          <w:rFonts w:ascii="Tahoma" w:hAnsi="Tahoma" w:cs="Tahoma"/>
          <w:sz w:val="24"/>
          <w:szCs w:val="24"/>
        </w:rPr>
        <w:t>mentiunea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„Propuneri privind </w:t>
      </w:r>
      <w:r w:rsidR="00884588" w:rsidRPr="00B7654F">
        <w:rPr>
          <w:rFonts w:ascii="Times New Roman" w:hAnsi="Times New Roman"/>
          <w:b/>
          <w:bCs/>
          <w:sz w:val="24"/>
          <w:szCs w:val="24"/>
        </w:rPr>
        <w:t xml:space="preserve">aprobarea concesionarii prin </w:t>
      </w:r>
      <w:proofErr w:type="spellStart"/>
      <w:r w:rsidR="00884588" w:rsidRPr="00B7654F">
        <w:rPr>
          <w:rFonts w:ascii="Times New Roman" w:hAnsi="Times New Roman"/>
          <w:b/>
          <w:bCs/>
          <w:sz w:val="24"/>
          <w:szCs w:val="24"/>
        </w:rPr>
        <w:t>licitatie</w:t>
      </w:r>
      <w:proofErr w:type="spellEnd"/>
      <w:r w:rsidR="00884588" w:rsidRPr="00B7654F">
        <w:rPr>
          <w:rFonts w:ascii="Times New Roman" w:hAnsi="Times New Roman"/>
          <w:b/>
          <w:bCs/>
          <w:sz w:val="24"/>
          <w:szCs w:val="24"/>
        </w:rPr>
        <w:t xml:space="preserve"> publica  a unui teren intravilan </w:t>
      </w:r>
      <w:proofErr w:type="spellStart"/>
      <w:r w:rsidR="00884588" w:rsidRPr="00B7654F">
        <w:rPr>
          <w:rFonts w:ascii="Times New Roman" w:hAnsi="Times New Roman"/>
          <w:b/>
          <w:bCs/>
          <w:sz w:val="24"/>
          <w:szCs w:val="24"/>
        </w:rPr>
        <w:t>apartinand</w:t>
      </w:r>
      <w:proofErr w:type="spellEnd"/>
      <w:r w:rsidR="00884588" w:rsidRPr="00B7654F">
        <w:rPr>
          <w:rFonts w:ascii="Times New Roman" w:hAnsi="Times New Roman"/>
          <w:b/>
          <w:bCs/>
          <w:sz w:val="24"/>
          <w:szCs w:val="24"/>
        </w:rPr>
        <w:t xml:space="preserve"> domeniului public al comunei Drajna, in </w:t>
      </w:r>
      <w:proofErr w:type="spellStart"/>
      <w:r w:rsidR="00884588" w:rsidRPr="00B7654F">
        <w:rPr>
          <w:rFonts w:ascii="Times New Roman" w:hAnsi="Times New Roman"/>
          <w:b/>
          <w:bCs/>
          <w:sz w:val="24"/>
          <w:szCs w:val="24"/>
        </w:rPr>
        <w:t>suprafata</w:t>
      </w:r>
      <w:proofErr w:type="spellEnd"/>
      <w:r w:rsidR="00884588" w:rsidRPr="00B7654F">
        <w:rPr>
          <w:rFonts w:ascii="Times New Roman" w:hAnsi="Times New Roman"/>
          <w:b/>
          <w:bCs/>
          <w:sz w:val="24"/>
          <w:szCs w:val="24"/>
        </w:rPr>
        <w:t xml:space="preserve"> de 2825 mp</w:t>
      </w:r>
    </w:p>
    <w:p w14:paraId="4BD160D7" w14:textId="77777777" w:rsidR="00267F06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  Propunerile, sugestiile, opiniile cu valoare de recomandare vor fi publicate pe pagina de internet a </w:t>
      </w:r>
      <w:proofErr w:type="spellStart"/>
      <w:r w:rsidRPr="00D83FC4">
        <w:rPr>
          <w:rFonts w:ascii="Tahoma" w:hAnsi="Tahoma" w:cs="Tahoma"/>
          <w:sz w:val="24"/>
          <w:szCs w:val="24"/>
        </w:rPr>
        <w:t>institutiei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, </w:t>
      </w:r>
      <w:r w:rsidRPr="00B12D67">
        <w:rPr>
          <w:rFonts w:ascii="Tahoma" w:hAnsi="Tahoma" w:cs="Tahoma"/>
          <w:sz w:val="24"/>
          <w:szCs w:val="24"/>
          <w:highlight w:val="yellow"/>
        </w:rPr>
        <w:t>la linkul</w:t>
      </w:r>
      <w:r w:rsidRPr="00D83FC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-</w:t>
      </w:r>
      <w:r w:rsidRPr="00D83FC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https://www.primaria-drajna.ro</w:t>
      </w:r>
    </w:p>
    <w:p w14:paraId="3A7CEA14" w14:textId="77777777" w:rsidR="00267F06" w:rsidRPr="00D83FC4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Nepreluarea </w:t>
      </w:r>
      <w:proofErr w:type="spellStart"/>
      <w:r w:rsidRPr="00D83FC4">
        <w:rPr>
          <w:rFonts w:ascii="Tahoma" w:hAnsi="Tahoma" w:cs="Tahoma"/>
          <w:sz w:val="24"/>
          <w:szCs w:val="24"/>
        </w:rPr>
        <w:t>recomandarilor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formulate si </w:t>
      </w:r>
      <w:proofErr w:type="spellStart"/>
      <w:r w:rsidRPr="00D83FC4">
        <w:rPr>
          <w:rFonts w:ascii="Tahoma" w:hAnsi="Tahoma" w:cs="Tahoma"/>
          <w:sz w:val="24"/>
          <w:szCs w:val="24"/>
        </w:rPr>
        <w:t>inaintate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in scris va fi justificata in scris.</w:t>
      </w:r>
    </w:p>
    <w:p w14:paraId="652CD02A" w14:textId="6CCF41B7" w:rsidR="00267F06" w:rsidRPr="00D83FC4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lastRenderedPageBreak/>
        <w:t xml:space="preserve">   Pentru cei </w:t>
      </w:r>
      <w:proofErr w:type="spellStart"/>
      <w:r w:rsidRPr="00D83FC4">
        <w:rPr>
          <w:rFonts w:ascii="Tahoma" w:hAnsi="Tahoma" w:cs="Tahoma"/>
          <w:sz w:val="24"/>
          <w:szCs w:val="24"/>
        </w:rPr>
        <w:t>interesati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exista si posibilitatea </w:t>
      </w:r>
      <w:proofErr w:type="spellStart"/>
      <w:r w:rsidRPr="00D83FC4">
        <w:rPr>
          <w:rFonts w:ascii="Tahoma" w:hAnsi="Tahoma" w:cs="Tahoma"/>
          <w:sz w:val="24"/>
          <w:szCs w:val="24"/>
        </w:rPr>
        <w:t>organizarii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unei </w:t>
      </w:r>
      <w:proofErr w:type="spellStart"/>
      <w:r w:rsidRPr="00D83FC4">
        <w:rPr>
          <w:rFonts w:ascii="Tahoma" w:hAnsi="Tahoma" w:cs="Tahoma"/>
          <w:sz w:val="24"/>
          <w:szCs w:val="24"/>
        </w:rPr>
        <w:t>intalniri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in care sa se </w:t>
      </w:r>
      <w:proofErr w:type="spellStart"/>
      <w:r w:rsidRPr="00D83FC4">
        <w:rPr>
          <w:rFonts w:ascii="Tahoma" w:hAnsi="Tahoma" w:cs="Tahoma"/>
          <w:sz w:val="24"/>
          <w:szCs w:val="24"/>
        </w:rPr>
        <w:t>dezbata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public proiectul de act normativ, in cazul in care acest lucru este cerut in scris de </w:t>
      </w:r>
      <w:proofErr w:type="spellStart"/>
      <w:r w:rsidRPr="00D83FC4">
        <w:rPr>
          <w:rFonts w:ascii="Tahoma" w:hAnsi="Tahoma" w:cs="Tahoma"/>
          <w:sz w:val="24"/>
          <w:szCs w:val="24"/>
        </w:rPr>
        <w:t>catre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83FC4">
        <w:rPr>
          <w:rFonts w:ascii="Tahoma" w:hAnsi="Tahoma" w:cs="Tahoma"/>
          <w:sz w:val="24"/>
          <w:szCs w:val="24"/>
        </w:rPr>
        <w:t>asociatie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legal constituita sau de </w:t>
      </w:r>
      <w:proofErr w:type="spellStart"/>
      <w:r w:rsidRPr="00D83FC4">
        <w:rPr>
          <w:rFonts w:ascii="Tahoma" w:hAnsi="Tahoma" w:cs="Tahoma"/>
          <w:sz w:val="24"/>
          <w:szCs w:val="24"/>
        </w:rPr>
        <w:t>catre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o alta autoritate sau </w:t>
      </w:r>
      <w:proofErr w:type="spellStart"/>
      <w:r w:rsidRPr="00D83FC4">
        <w:rPr>
          <w:rFonts w:ascii="Tahoma" w:hAnsi="Tahoma" w:cs="Tahoma"/>
          <w:sz w:val="24"/>
          <w:szCs w:val="24"/>
        </w:rPr>
        <w:t>institutie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publica pana la data de</w:t>
      </w:r>
      <w:r>
        <w:rPr>
          <w:rFonts w:ascii="Tahoma" w:hAnsi="Tahoma" w:cs="Tahoma"/>
          <w:sz w:val="24"/>
          <w:szCs w:val="24"/>
        </w:rPr>
        <w:t xml:space="preserve"> </w:t>
      </w:r>
      <w:r w:rsidR="0088458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>.0</w:t>
      </w:r>
      <w:r w:rsidR="00884588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.2025</w:t>
      </w:r>
    </w:p>
    <w:p w14:paraId="033ABF5E" w14:textId="3811F602" w:rsidR="00267F06" w:rsidRDefault="00267F06" w:rsidP="00267F06">
      <w:pPr>
        <w:jc w:val="both"/>
        <w:rPr>
          <w:rFonts w:ascii="Tahoma" w:hAnsi="Tahoma" w:cs="Tahoma"/>
          <w:sz w:val="24"/>
          <w:szCs w:val="24"/>
        </w:rPr>
      </w:pPr>
      <w:r w:rsidRPr="00D83FC4">
        <w:rPr>
          <w:rFonts w:ascii="Tahoma" w:hAnsi="Tahoma" w:cs="Tahoma"/>
          <w:sz w:val="24"/>
          <w:szCs w:val="24"/>
        </w:rPr>
        <w:t xml:space="preserve">   Pentru </w:t>
      </w:r>
      <w:proofErr w:type="spellStart"/>
      <w:r w:rsidRPr="00D83FC4">
        <w:rPr>
          <w:rFonts w:ascii="Tahoma" w:hAnsi="Tahoma" w:cs="Tahoma"/>
          <w:sz w:val="24"/>
          <w:szCs w:val="24"/>
        </w:rPr>
        <w:t>informatii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suplimentare, va </w:t>
      </w:r>
      <w:proofErr w:type="spellStart"/>
      <w:r w:rsidRPr="00D83FC4">
        <w:rPr>
          <w:rFonts w:ascii="Tahoma" w:hAnsi="Tahoma" w:cs="Tahoma"/>
          <w:sz w:val="24"/>
          <w:szCs w:val="24"/>
        </w:rPr>
        <w:t>stam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D83FC4">
        <w:rPr>
          <w:rFonts w:ascii="Tahoma" w:hAnsi="Tahoma" w:cs="Tahoma"/>
          <w:sz w:val="24"/>
          <w:szCs w:val="24"/>
        </w:rPr>
        <w:t>dispozitie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D83FC4">
        <w:rPr>
          <w:rFonts w:ascii="Tahoma" w:hAnsi="Tahoma" w:cs="Tahoma"/>
          <w:sz w:val="24"/>
          <w:szCs w:val="24"/>
        </w:rPr>
        <w:t>urmatoarele</w:t>
      </w:r>
      <w:proofErr w:type="spellEnd"/>
      <w:r w:rsidRPr="00D83FC4">
        <w:rPr>
          <w:rFonts w:ascii="Tahoma" w:hAnsi="Tahoma" w:cs="Tahoma"/>
          <w:sz w:val="24"/>
          <w:szCs w:val="24"/>
        </w:rPr>
        <w:t xml:space="preserve"> date de contact: telefo</w:t>
      </w:r>
      <w:r>
        <w:rPr>
          <w:rFonts w:ascii="Tahoma" w:hAnsi="Tahoma" w:cs="Tahoma"/>
          <w:sz w:val="24"/>
          <w:szCs w:val="24"/>
        </w:rPr>
        <w:t>n: 0244/290202</w:t>
      </w:r>
      <w:r w:rsidRPr="00D83FC4">
        <w:rPr>
          <w:rFonts w:ascii="Tahoma" w:hAnsi="Tahoma" w:cs="Tahoma"/>
          <w:sz w:val="24"/>
          <w:szCs w:val="24"/>
        </w:rPr>
        <w:t>, e-mail:</w:t>
      </w:r>
      <w:r>
        <w:rPr>
          <w:rFonts w:ascii="Tahoma" w:hAnsi="Tahoma" w:cs="Tahoma"/>
          <w:sz w:val="24"/>
          <w:szCs w:val="24"/>
        </w:rPr>
        <w:t>secretar.drajna@gmail.com</w:t>
      </w:r>
      <w:r w:rsidRPr="00D83FC4">
        <w:rPr>
          <w:rFonts w:ascii="Tahoma" w:hAnsi="Tahoma" w:cs="Tahoma"/>
          <w:sz w:val="24"/>
          <w:szCs w:val="24"/>
        </w:rPr>
        <w:t xml:space="preserve">, persoana de </w:t>
      </w:r>
      <w:proofErr w:type="spellStart"/>
      <w:r w:rsidRPr="00D83FC4">
        <w:rPr>
          <w:rFonts w:ascii="Tahoma" w:hAnsi="Tahoma" w:cs="Tahoma"/>
          <w:sz w:val="24"/>
          <w:szCs w:val="24"/>
        </w:rPr>
        <w:t>contact:</w:t>
      </w:r>
      <w:r>
        <w:rPr>
          <w:rFonts w:ascii="Tahoma" w:hAnsi="Tahoma" w:cs="Tahoma"/>
          <w:sz w:val="24"/>
          <w:szCs w:val="24"/>
        </w:rPr>
        <w:t>Racovita</w:t>
      </w:r>
      <w:proofErr w:type="spellEnd"/>
      <w:r>
        <w:rPr>
          <w:rFonts w:ascii="Tahoma" w:hAnsi="Tahoma" w:cs="Tahoma"/>
          <w:sz w:val="24"/>
          <w:szCs w:val="24"/>
        </w:rPr>
        <w:t xml:space="preserve"> Ramona– secretar general UAT </w:t>
      </w:r>
      <w:r w:rsidR="009D3542">
        <w:rPr>
          <w:rFonts w:ascii="Tahoma" w:hAnsi="Tahoma" w:cs="Tahoma"/>
          <w:sz w:val="24"/>
          <w:szCs w:val="24"/>
        </w:rPr>
        <w:t>.</w:t>
      </w:r>
    </w:p>
    <w:p w14:paraId="33C7318D" w14:textId="77777777" w:rsidR="009D3542" w:rsidRDefault="009D3542" w:rsidP="00267F06">
      <w:pPr>
        <w:jc w:val="both"/>
        <w:rPr>
          <w:rFonts w:ascii="Tahoma" w:hAnsi="Tahoma" w:cs="Tahoma"/>
          <w:sz w:val="24"/>
          <w:szCs w:val="24"/>
        </w:rPr>
      </w:pPr>
    </w:p>
    <w:p w14:paraId="43116F77" w14:textId="77777777" w:rsidR="009D3542" w:rsidRDefault="009D3542" w:rsidP="00267F06">
      <w:pPr>
        <w:jc w:val="both"/>
        <w:rPr>
          <w:rFonts w:ascii="Tahoma" w:hAnsi="Tahoma" w:cs="Tahoma"/>
          <w:sz w:val="24"/>
          <w:szCs w:val="24"/>
        </w:rPr>
      </w:pPr>
    </w:p>
    <w:p w14:paraId="5AEC488E" w14:textId="2A8DD543" w:rsidR="009D3542" w:rsidRDefault="009D3542" w:rsidP="009D354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SECRETAR UAT ,</w:t>
      </w:r>
    </w:p>
    <w:p w14:paraId="634142BA" w14:textId="3921421F" w:rsidR="009D3542" w:rsidRPr="00D83FC4" w:rsidRDefault="009D3542" w:rsidP="009D354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RACOVITA RAMONA</w:t>
      </w:r>
    </w:p>
    <w:p w14:paraId="7FCC2008" w14:textId="77777777" w:rsidR="00267F06" w:rsidRPr="00D83FC4" w:rsidRDefault="00267F06" w:rsidP="00267F06">
      <w:pPr>
        <w:rPr>
          <w:rFonts w:ascii="Tahoma" w:hAnsi="Tahoma" w:cs="Tahoma"/>
        </w:rPr>
      </w:pPr>
      <w:r w:rsidRPr="00D83FC4">
        <w:rPr>
          <w:rFonts w:ascii="Tahoma" w:hAnsi="Tahoma" w:cs="Tahoma"/>
        </w:rPr>
        <w:t xml:space="preserve"> </w:t>
      </w:r>
    </w:p>
    <w:p w14:paraId="54F5DD86" w14:textId="77777777" w:rsidR="00267F06" w:rsidRDefault="00267F06" w:rsidP="00267F06">
      <w:pPr>
        <w:rPr>
          <w:rFonts w:ascii="Tahoma" w:hAnsi="Tahoma" w:cs="Tahoma"/>
        </w:rPr>
      </w:pPr>
    </w:p>
    <w:p w14:paraId="77404FF1" w14:textId="77777777" w:rsidR="00267F06" w:rsidRDefault="00267F06" w:rsidP="00267F06">
      <w:pPr>
        <w:rPr>
          <w:rFonts w:ascii="Tahoma" w:hAnsi="Tahoma" w:cs="Tahoma"/>
        </w:rPr>
      </w:pPr>
    </w:p>
    <w:p w14:paraId="75F494D2" w14:textId="77777777" w:rsidR="001837A7" w:rsidRDefault="001837A7"/>
    <w:sectPr w:rsidR="001837A7" w:rsidSect="00717F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3E"/>
    <w:rsid w:val="0003252D"/>
    <w:rsid w:val="00103D65"/>
    <w:rsid w:val="001837A7"/>
    <w:rsid w:val="00230133"/>
    <w:rsid w:val="00267F06"/>
    <w:rsid w:val="002765C9"/>
    <w:rsid w:val="002D3EC9"/>
    <w:rsid w:val="003A389A"/>
    <w:rsid w:val="003F31E5"/>
    <w:rsid w:val="004C132C"/>
    <w:rsid w:val="004F640D"/>
    <w:rsid w:val="006F5C5E"/>
    <w:rsid w:val="00717FDC"/>
    <w:rsid w:val="0082076C"/>
    <w:rsid w:val="00850310"/>
    <w:rsid w:val="00884588"/>
    <w:rsid w:val="009475BF"/>
    <w:rsid w:val="009D3542"/>
    <w:rsid w:val="00AA3E7D"/>
    <w:rsid w:val="00AA720D"/>
    <w:rsid w:val="00AC545C"/>
    <w:rsid w:val="00BF12CA"/>
    <w:rsid w:val="00C41EAC"/>
    <w:rsid w:val="00C4429C"/>
    <w:rsid w:val="00CA127B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86DE"/>
  <w15:chartTrackingRefBased/>
  <w15:docId w15:val="{9E7CB4A7-D752-4E0D-A61E-285AD92A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06"/>
    <w:pPr>
      <w:spacing w:after="200" w:line="276" w:lineRule="auto"/>
    </w:pPr>
    <w:rPr>
      <w:rFonts w:eastAsiaTheme="minorEastAsia" w:cs="Times New Roman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D2A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D2A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2A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D2A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2A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2A3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2A3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2A3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2A3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2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2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2A3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2A3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2A3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2A3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2A3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2A3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FD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2A3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2A3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FD2A3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2A3E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FD2A3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2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2A3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2A3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67F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styleId="Frspaiere">
    <w:name w:val="No Spacing"/>
    <w:uiPriority w:val="1"/>
    <w:qFormat/>
    <w:rsid w:val="00267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6</cp:revision>
  <cp:lastPrinted>2025-08-07T05:26:00Z</cp:lastPrinted>
  <dcterms:created xsi:type="dcterms:W3CDTF">2025-08-04T09:01:00Z</dcterms:created>
  <dcterms:modified xsi:type="dcterms:W3CDTF">2025-08-07T05:27:00Z</dcterms:modified>
</cp:coreProperties>
</file>