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E058" w14:textId="77777777" w:rsidR="00C31E97" w:rsidRPr="00F7025D" w:rsidRDefault="00C31E97" w:rsidP="00C31E97">
      <w:pPr>
        <w:rPr>
          <w:i/>
          <w:lang w:val="it-IT"/>
        </w:rPr>
      </w:pPr>
      <w:r w:rsidRPr="00F7025D">
        <w:rPr>
          <w:lang w:val="it-IT"/>
        </w:rPr>
        <w:t xml:space="preserve">      </w:t>
      </w:r>
      <w:r w:rsidRPr="00F7025D">
        <w:rPr>
          <w:noProof/>
          <w:lang w:val="en-US"/>
        </w:rPr>
        <w:drawing>
          <wp:inline distT="0" distB="0" distL="0" distR="0" wp14:anchorId="0282D42B" wp14:editId="70121DEE">
            <wp:extent cx="1009650" cy="1466850"/>
            <wp:effectExtent l="0" t="0" r="0" b="0"/>
            <wp:docPr id="713995827" name="Imagine 7" descr="Stema Românie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României - Wikipedi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9650" cy="1466850"/>
                    </a:xfrm>
                    <a:prstGeom prst="rect">
                      <a:avLst/>
                    </a:prstGeom>
                    <a:noFill/>
                    <a:ln>
                      <a:noFill/>
                    </a:ln>
                  </pic:spPr>
                </pic:pic>
              </a:graphicData>
            </a:graphic>
          </wp:inline>
        </w:drawing>
      </w:r>
      <w:r w:rsidRPr="00F7025D">
        <w:rPr>
          <w:lang w:val="it-IT"/>
        </w:rPr>
        <w:t xml:space="preserve">                             </w:t>
      </w:r>
      <w:r>
        <w:rPr>
          <w:lang w:val="it-IT"/>
        </w:rPr>
        <w:t xml:space="preserve">              </w:t>
      </w:r>
      <w:r w:rsidRPr="00F7025D">
        <w:rPr>
          <w:lang w:val="it-IT"/>
        </w:rPr>
        <w:t xml:space="preserve">                                        </w:t>
      </w:r>
      <w:r w:rsidRPr="00F7025D">
        <w:rPr>
          <w:lang w:val="it-IT"/>
        </w:rPr>
        <w:tab/>
      </w:r>
      <w:r w:rsidRPr="00F7025D">
        <w:rPr>
          <w:noProof/>
          <w:lang w:val="en-US"/>
        </w:rPr>
        <w:drawing>
          <wp:inline distT="0" distB="0" distL="0" distR="0" wp14:anchorId="02132908" wp14:editId="3419BBCC">
            <wp:extent cx="1323975" cy="1457325"/>
            <wp:effectExtent l="0" t="0" r="9525" b="9525"/>
            <wp:docPr id="30905091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457325"/>
                    </a:xfrm>
                    <a:prstGeom prst="rect">
                      <a:avLst/>
                    </a:prstGeom>
                    <a:solidFill>
                      <a:srgbClr val="FFFFFF"/>
                    </a:solidFill>
                    <a:ln>
                      <a:noFill/>
                    </a:ln>
                  </pic:spPr>
                </pic:pic>
              </a:graphicData>
            </a:graphic>
          </wp:inline>
        </w:drawing>
      </w:r>
      <w:r w:rsidRPr="00F7025D">
        <w:rPr>
          <w:lang w:val="it-IT"/>
        </w:rPr>
        <w:t xml:space="preserve">           </w:t>
      </w:r>
    </w:p>
    <w:p w14:paraId="7AC749CF" w14:textId="77777777" w:rsidR="00C31E97" w:rsidRPr="00F7025D" w:rsidRDefault="00C31E97" w:rsidP="00C31E97">
      <w:pPr>
        <w:rPr>
          <w:b/>
          <w:lang w:val="it-IT"/>
        </w:rPr>
      </w:pPr>
      <w:r w:rsidRPr="00F7025D">
        <w:rPr>
          <w:noProof/>
        </w:rPr>
        <mc:AlternateContent>
          <mc:Choice Requires="wps">
            <w:drawing>
              <wp:anchor distT="0" distB="0" distL="114300" distR="114300" simplePos="0" relativeHeight="251659264" behindDoc="0" locked="0" layoutInCell="1" allowOverlap="1" wp14:anchorId="5A465B2D" wp14:editId="5824A490">
                <wp:simplePos x="0" y="0"/>
                <wp:positionH relativeFrom="column">
                  <wp:posOffset>5715</wp:posOffset>
                </wp:positionH>
                <wp:positionV relativeFrom="paragraph">
                  <wp:posOffset>229235</wp:posOffset>
                </wp:positionV>
                <wp:extent cx="2051685" cy="114300"/>
                <wp:effectExtent l="0" t="0" r="5715" b="0"/>
                <wp:wrapNone/>
                <wp:docPr id="1932772982"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0000FF"/>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C48172" id="Dreptunghi 10" o:spid="_x0000_s1026" style="position:absolute;margin-left:.45pt;margin-top:18.05pt;width:161.55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bn+A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" fillcolor="blue" stroked="f"/>
            </w:pict>
          </mc:Fallback>
        </mc:AlternateContent>
      </w:r>
      <w:r w:rsidRPr="00F7025D">
        <w:rPr>
          <w:noProof/>
        </w:rPr>
        <mc:AlternateContent>
          <mc:Choice Requires="wps">
            <w:drawing>
              <wp:anchor distT="0" distB="0" distL="114300" distR="114300" simplePos="0" relativeHeight="251660288" behindDoc="0" locked="0" layoutInCell="1" allowOverlap="1" wp14:anchorId="10CA12A4" wp14:editId="3339C764">
                <wp:simplePos x="0" y="0"/>
                <wp:positionH relativeFrom="column">
                  <wp:posOffset>2057400</wp:posOffset>
                </wp:positionH>
                <wp:positionV relativeFrom="paragraph">
                  <wp:posOffset>229235</wp:posOffset>
                </wp:positionV>
                <wp:extent cx="2051685" cy="114300"/>
                <wp:effectExtent l="0" t="0" r="5715" b="0"/>
                <wp:wrapNone/>
                <wp:docPr id="1631242506"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FFFF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EA6370" id="Dreptunghi 9" o:spid="_x0000_s1026" style="position:absolute;margin-left:162pt;margin-top:18.05pt;width:161.5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k39g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" fillcolor="yellow" stroked="f"/>
            </w:pict>
          </mc:Fallback>
        </mc:AlternateContent>
      </w:r>
      <w:r w:rsidRPr="00F7025D">
        <w:rPr>
          <w:noProof/>
        </w:rPr>
        <mc:AlternateContent>
          <mc:Choice Requires="wps">
            <w:drawing>
              <wp:anchor distT="0" distB="0" distL="114300" distR="114300" simplePos="0" relativeHeight="251661312" behindDoc="0" locked="0" layoutInCell="1" allowOverlap="1" wp14:anchorId="4AA30871" wp14:editId="6B87AAF8">
                <wp:simplePos x="0" y="0"/>
                <wp:positionH relativeFrom="column">
                  <wp:posOffset>4114800</wp:posOffset>
                </wp:positionH>
                <wp:positionV relativeFrom="paragraph">
                  <wp:posOffset>229235</wp:posOffset>
                </wp:positionV>
                <wp:extent cx="2051685" cy="107950"/>
                <wp:effectExtent l="0" t="0" r="5715" b="6350"/>
                <wp:wrapNone/>
                <wp:docPr id="5889048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07950"/>
                        </a:xfrm>
                        <a:prstGeom prst="rect">
                          <a:avLst/>
                        </a:prstGeom>
                        <a:solidFill>
                          <a:srgbClr val="FF00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1415C8" id="Dreptunghi 8" o:spid="_x0000_s1026" style="position:absolute;margin-left:324pt;margin-top:18.05pt;width:161.55pt;height: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" fillcolor="red" stroked="f"/>
            </w:pict>
          </mc:Fallback>
        </mc:AlternateContent>
      </w:r>
      <w:r w:rsidRPr="00F7025D">
        <w:rPr>
          <w:b/>
          <w:lang w:val="it-IT"/>
        </w:rPr>
        <w:tab/>
      </w:r>
    </w:p>
    <w:p w14:paraId="11A7844D" w14:textId="77777777" w:rsidR="00C31E97" w:rsidRDefault="00C31E97" w:rsidP="00C31E97">
      <w:pPr>
        <w:jc w:val="center"/>
        <w:rPr>
          <w:b/>
          <w:bCs/>
        </w:rPr>
      </w:pPr>
    </w:p>
    <w:p w14:paraId="3F08EE24" w14:textId="6656299A" w:rsidR="00C31E97" w:rsidRPr="00C31E97" w:rsidRDefault="00C31E97" w:rsidP="00C31E97">
      <w:pPr>
        <w:jc w:val="center"/>
        <w:rPr>
          <w:b/>
          <w:bCs/>
        </w:rPr>
      </w:pPr>
      <w:r w:rsidRPr="00C31E97">
        <w:rPr>
          <w:b/>
          <w:bCs/>
        </w:rPr>
        <w:t xml:space="preserve">HOTÃRÂRE NR. </w:t>
      </w:r>
      <w:r w:rsidR="00367740">
        <w:rPr>
          <w:b/>
          <w:bCs/>
        </w:rPr>
        <w:t>47</w:t>
      </w:r>
      <w:r>
        <w:rPr>
          <w:b/>
          <w:bCs/>
        </w:rPr>
        <w:t>/3</w:t>
      </w:r>
      <w:r w:rsidRPr="00C31E97">
        <w:rPr>
          <w:b/>
          <w:bCs/>
        </w:rPr>
        <w:t>0.06.2025</w:t>
      </w:r>
    </w:p>
    <w:p w14:paraId="54A4A050" w14:textId="134F4B45" w:rsidR="00C31E97" w:rsidRPr="00C31E97" w:rsidRDefault="00C31E97" w:rsidP="00C31E97">
      <w:pPr>
        <w:jc w:val="center"/>
        <w:rPr>
          <w:b/>
          <w:bCs/>
        </w:rPr>
      </w:pPr>
      <w:r w:rsidRPr="00C31E97">
        <w:rPr>
          <w:b/>
          <w:bCs/>
        </w:rPr>
        <w:t>Privind darea in administrare a unor bunuri apartinand domeniului public de interes local al comunei Drajna, catre SPITALUL DE PNEUMOFTIZIOLOGIE DRAJNA</w:t>
      </w:r>
    </w:p>
    <w:p w14:paraId="4AA6F09B" w14:textId="77777777" w:rsidR="00C31E97" w:rsidRPr="00C31E97" w:rsidRDefault="00C31E97" w:rsidP="00C31E97">
      <w:pPr>
        <w:rPr>
          <w:b/>
        </w:rPr>
      </w:pPr>
    </w:p>
    <w:p w14:paraId="01695875" w14:textId="77777777" w:rsidR="00C31E97" w:rsidRPr="00C31E97" w:rsidRDefault="00C31E97" w:rsidP="00C31E97">
      <w:pPr>
        <w:pStyle w:val="Frspaiere"/>
        <w:ind w:firstLine="708"/>
        <w:rPr>
          <w:rFonts w:ascii="Times New Roman" w:hAnsi="Times New Roman" w:cs="Times New Roman"/>
          <w:sz w:val="24"/>
          <w:szCs w:val="24"/>
        </w:rPr>
      </w:pPr>
      <w:r w:rsidRPr="00C31E97">
        <w:rPr>
          <w:rFonts w:ascii="Times New Roman" w:hAnsi="Times New Roman" w:cs="Times New Roman"/>
          <w:sz w:val="24"/>
          <w:szCs w:val="24"/>
        </w:rPr>
        <w:t>Consiliul local al comunei Drajna, judetul Prahova, întrunit în sedintã ordinara,</w:t>
      </w:r>
    </w:p>
    <w:p w14:paraId="4173346E" w14:textId="444CAE3C" w:rsidR="00C31E97" w:rsidRPr="00C31E97" w:rsidRDefault="00C31E97" w:rsidP="00C31E97">
      <w:pPr>
        <w:pStyle w:val="Frspaiere"/>
        <w:rPr>
          <w:rFonts w:ascii="Times New Roman" w:hAnsi="Times New Roman" w:cs="Times New Roman"/>
          <w:sz w:val="24"/>
          <w:szCs w:val="24"/>
        </w:rPr>
      </w:pPr>
      <w:r>
        <w:rPr>
          <w:rFonts w:ascii="Times New Roman" w:hAnsi="Times New Roman" w:cs="Times New Roman"/>
          <w:sz w:val="24"/>
          <w:szCs w:val="24"/>
        </w:rPr>
        <w:t xml:space="preserve">            </w:t>
      </w:r>
      <w:r w:rsidRPr="00C31E97">
        <w:rPr>
          <w:rFonts w:ascii="Times New Roman" w:hAnsi="Times New Roman" w:cs="Times New Roman"/>
          <w:sz w:val="24"/>
          <w:szCs w:val="24"/>
        </w:rPr>
        <w:t>Având în vedere:</w:t>
      </w:r>
    </w:p>
    <w:p w14:paraId="7BAF3514" w14:textId="3A48A1AD" w:rsidR="00C31E97" w:rsidRPr="00C31E97" w:rsidRDefault="00C31E97" w:rsidP="00C31E97">
      <w:pPr>
        <w:pStyle w:val="Frspaiere"/>
        <w:rPr>
          <w:rFonts w:ascii="Times New Roman" w:hAnsi="Times New Roman" w:cs="Times New Roman"/>
          <w:sz w:val="24"/>
          <w:szCs w:val="24"/>
        </w:rPr>
      </w:pPr>
      <w:r w:rsidRPr="00C31E97">
        <w:rPr>
          <w:rFonts w:ascii="Times New Roman" w:hAnsi="Times New Roman" w:cs="Times New Roman"/>
          <w:sz w:val="24"/>
          <w:szCs w:val="24"/>
        </w:rPr>
        <w:t>- Proiectul de hotarare initiat de primarul comunei Drajna, insotit de referat de aprobare nr.6604/20.06.2025 si raportul de specialitate nr.</w:t>
      </w:r>
      <w:r>
        <w:rPr>
          <w:rFonts w:ascii="Times New Roman" w:hAnsi="Times New Roman" w:cs="Times New Roman"/>
          <w:sz w:val="24"/>
          <w:szCs w:val="24"/>
        </w:rPr>
        <w:t xml:space="preserve"> 6672/24.06.2025 </w:t>
      </w:r>
      <w:r w:rsidRPr="00C31E97">
        <w:rPr>
          <w:rFonts w:ascii="Times New Roman" w:hAnsi="Times New Roman" w:cs="Times New Roman"/>
          <w:sz w:val="24"/>
          <w:szCs w:val="24"/>
        </w:rPr>
        <w:t>al compartimentului de resort;</w:t>
      </w:r>
    </w:p>
    <w:p w14:paraId="0B9432C2" w14:textId="77777777" w:rsidR="00C31E97" w:rsidRPr="00C31E97" w:rsidRDefault="00C31E97" w:rsidP="00C31E97">
      <w:pPr>
        <w:pStyle w:val="Frspaiere"/>
        <w:rPr>
          <w:rFonts w:ascii="Times New Roman" w:hAnsi="Times New Roman" w:cs="Times New Roman"/>
          <w:bCs/>
          <w:sz w:val="24"/>
          <w:szCs w:val="24"/>
        </w:rPr>
      </w:pPr>
      <w:r w:rsidRPr="00C31E97">
        <w:rPr>
          <w:rFonts w:ascii="Times New Roman" w:hAnsi="Times New Roman" w:cs="Times New Roman"/>
          <w:bCs/>
          <w:sz w:val="24"/>
          <w:szCs w:val="24"/>
        </w:rPr>
        <w:t>- HCL NR. 13/26.02.2025 privind atestarea la domeniul public al comunei Drajna a  cladirii realizate in cadrul proiectului ” EXTINDERE AMBULATORIU DIN CADRUL SPITALULUI DE PNEUMOFTIZIOLOGIE COMUNA DRAJNA, JUDETUL PRAHOVA”</w:t>
      </w:r>
    </w:p>
    <w:p w14:paraId="4F6C04EE" w14:textId="77777777" w:rsidR="00C31E97" w:rsidRPr="00C31E97" w:rsidRDefault="00C31E97" w:rsidP="00C31E97">
      <w:pPr>
        <w:pStyle w:val="Frspaiere"/>
        <w:rPr>
          <w:rFonts w:ascii="Times New Roman" w:hAnsi="Times New Roman" w:cs="Times New Roman"/>
          <w:sz w:val="24"/>
          <w:szCs w:val="24"/>
        </w:rPr>
      </w:pPr>
      <w:r w:rsidRPr="00C31E97">
        <w:rPr>
          <w:rFonts w:ascii="Times New Roman" w:hAnsi="Times New Roman" w:cs="Times New Roman"/>
          <w:sz w:val="24"/>
          <w:szCs w:val="24"/>
        </w:rPr>
        <w:t>-Avizul comisiilor de specialitate pe domenii de activitate ale Consiliului Local al comunei Drajna;</w:t>
      </w:r>
    </w:p>
    <w:p w14:paraId="7E061119" w14:textId="77777777" w:rsidR="00C31E97" w:rsidRPr="00C31E97" w:rsidRDefault="00C31E97" w:rsidP="00C31E97">
      <w:pPr>
        <w:pStyle w:val="Frspaiere"/>
        <w:ind w:firstLine="708"/>
        <w:rPr>
          <w:rFonts w:ascii="Times New Roman" w:hAnsi="Times New Roman" w:cs="Times New Roman"/>
          <w:sz w:val="24"/>
          <w:szCs w:val="24"/>
        </w:rPr>
      </w:pPr>
      <w:r w:rsidRPr="00C31E97">
        <w:rPr>
          <w:rFonts w:ascii="Times New Roman" w:hAnsi="Times New Roman" w:cs="Times New Roman"/>
          <w:sz w:val="24"/>
          <w:szCs w:val="24"/>
        </w:rPr>
        <w:t>In conformitate cu prevederile art. 108 ,  art. 129, alin(2) lit.c), alin.(6) lit.a) din OUG nr. 57/3 iulie 2019 privind Codul administrativ al Romaniei,</w:t>
      </w:r>
    </w:p>
    <w:p w14:paraId="49CAE8D6" w14:textId="77777777" w:rsidR="00C31E97" w:rsidRPr="00C31E97" w:rsidRDefault="00C31E97" w:rsidP="00C31E97">
      <w:pPr>
        <w:pStyle w:val="Frspaiere"/>
        <w:ind w:firstLine="708"/>
        <w:rPr>
          <w:rFonts w:ascii="Times New Roman" w:hAnsi="Times New Roman" w:cs="Times New Roman"/>
          <w:sz w:val="24"/>
          <w:szCs w:val="24"/>
        </w:rPr>
      </w:pPr>
      <w:r w:rsidRPr="00C31E97">
        <w:rPr>
          <w:rFonts w:ascii="Times New Roman" w:hAnsi="Times New Roman" w:cs="Times New Roman"/>
          <w:sz w:val="24"/>
          <w:szCs w:val="24"/>
        </w:rPr>
        <w:t>În temeiul prevederilor art. 136, alin (1), art.139, alin. (1), alin (3) lit. g) si alin(5) si ale art.196, alin (1), lit.a) din OUG 57/ 3 iulie 2019 privind Codul administrativ al Romaniei:</w:t>
      </w:r>
    </w:p>
    <w:p w14:paraId="08534438" w14:textId="77777777" w:rsidR="00C31E97" w:rsidRPr="00C31E97" w:rsidRDefault="00C31E97" w:rsidP="00C31E97"/>
    <w:p w14:paraId="279F2C0E" w14:textId="77777777" w:rsidR="00C31E97" w:rsidRDefault="00C31E97" w:rsidP="00C31E97">
      <w:pPr>
        <w:jc w:val="center"/>
        <w:rPr>
          <w:b/>
        </w:rPr>
      </w:pPr>
      <w:r>
        <w:rPr>
          <w:b/>
        </w:rPr>
        <w:t>HOTARASTE:</w:t>
      </w:r>
    </w:p>
    <w:p w14:paraId="5277E197" w14:textId="02B2FCF6" w:rsidR="00C31E97" w:rsidRPr="00C31E97" w:rsidRDefault="00C31E97" w:rsidP="00C31E97">
      <w:pPr>
        <w:pStyle w:val="Frspaiere"/>
        <w:ind w:firstLine="708"/>
        <w:rPr>
          <w:rFonts w:ascii="Times New Roman" w:hAnsi="Times New Roman" w:cs="Times New Roman"/>
          <w:sz w:val="24"/>
          <w:szCs w:val="24"/>
        </w:rPr>
      </w:pPr>
      <w:r w:rsidRPr="00C31E97">
        <w:rPr>
          <w:rFonts w:ascii="Times New Roman" w:hAnsi="Times New Roman" w:cs="Times New Roman"/>
          <w:b/>
          <w:sz w:val="24"/>
          <w:szCs w:val="24"/>
        </w:rPr>
        <w:t xml:space="preserve">Art.1. </w:t>
      </w:r>
      <w:r w:rsidRPr="00C31E97">
        <w:rPr>
          <w:rFonts w:ascii="Times New Roman" w:hAnsi="Times New Roman" w:cs="Times New Roman"/>
          <w:sz w:val="24"/>
          <w:szCs w:val="24"/>
        </w:rPr>
        <w:t>Se aproba darea in administrare a unor bunuri apartinand domeniului public de interes local al comunei Drajna, catre SPITALUL DE PNEUMOFTIZIOLOGIE DRAJNA, ale caror elemente de identificare sunt prevazute in anexa nr.1 –„Lista,, care face parte integranta din prezenta hotarare.</w:t>
      </w:r>
    </w:p>
    <w:p w14:paraId="5C163299" w14:textId="77777777" w:rsidR="00C31E97" w:rsidRPr="00C31E97" w:rsidRDefault="00C31E97" w:rsidP="00C31E97">
      <w:pPr>
        <w:pStyle w:val="Frspaiere"/>
        <w:ind w:firstLine="708"/>
        <w:rPr>
          <w:rFonts w:ascii="Times New Roman" w:hAnsi="Times New Roman" w:cs="Times New Roman"/>
          <w:sz w:val="24"/>
          <w:szCs w:val="24"/>
        </w:rPr>
      </w:pPr>
      <w:r w:rsidRPr="00C31E97">
        <w:rPr>
          <w:rFonts w:ascii="Times New Roman" w:hAnsi="Times New Roman" w:cs="Times New Roman"/>
          <w:b/>
          <w:sz w:val="24"/>
          <w:szCs w:val="24"/>
        </w:rPr>
        <w:t xml:space="preserve">Art.2. </w:t>
      </w:r>
      <w:r w:rsidRPr="00C31E97">
        <w:rPr>
          <w:rFonts w:ascii="Times New Roman" w:hAnsi="Times New Roman" w:cs="Times New Roman"/>
          <w:sz w:val="24"/>
          <w:szCs w:val="24"/>
        </w:rPr>
        <w:t>Se aproba Contractul de dare in administrare, prevazut in anexa nr.2, care face parte integranta din prezenta hotarare.</w:t>
      </w:r>
    </w:p>
    <w:p w14:paraId="5AA00221" w14:textId="77777777" w:rsidR="00C31E97" w:rsidRPr="00C31E97" w:rsidRDefault="00C31E97" w:rsidP="00C31E97">
      <w:pPr>
        <w:pStyle w:val="Frspaiere"/>
        <w:ind w:firstLine="708"/>
        <w:rPr>
          <w:rFonts w:ascii="Times New Roman" w:hAnsi="Times New Roman" w:cs="Times New Roman"/>
          <w:sz w:val="24"/>
          <w:szCs w:val="24"/>
        </w:rPr>
      </w:pPr>
      <w:r w:rsidRPr="00C31E97">
        <w:rPr>
          <w:rFonts w:ascii="Times New Roman" w:hAnsi="Times New Roman" w:cs="Times New Roman"/>
          <w:b/>
          <w:sz w:val="24"/>
          <w:szCs w:val="24"/>
        </w:rPr>
        <w:t>Art.3.</w:t>
      </w:r>
      <w:r w:rsidRPr="00C31E97">
        <w:rPr>
          <w:rFonts w:ascii="Times New Roman" w:hAnsi="Times New Roman" w:cs="Times New Roman"/>
          <w:sz w:val="24"/>
          <w:szCs w:val="24"/>
        </w:rPr>
        <w:t xml:space="preserve"> Se imputerniceste Primarul comunei Drajna sa semneze contractul de dare in administrare, actele aditionale ulterioare care vor fi incheiate cu SPITALUL DE PNEUMOFTIZIOLOGIE DRAJNA.</w:t>
      </w:r>
    </w:p>
    <w:p w14:paraId="477E9111" w14:textId="77777777" w:rsidR="00C31E97" w:rsidRPr="00C31E97" w:rsidRDefault="00C31E97" w:rsidP="00C31E97">
      <w:pPr>
        <w:pStyle w:val="Frspaiere"/>
        <w:ind w:firstLine="708"/>
        <w:rPr>
          <w:rFonts w:ascii="Times New Roman" w:hAnsi="Times New Roman" w:cs="Times New Roman"/>
          <w:sz w:val="24"/>
          <w:szCs w:val="24"/>
        </w:rPr>
      </w:pPr>
      <w:r w:rsidRPr="00C31E97">
        <w:rPr>
          <w:rFonts w:ascii="Times New Roman" w:hAnsi="Times New Roman" w:cs="Times New Roman"/>
          <w:b/>
          <w:sz w:val="24"/>
          <w:szCs w:val="24"/>
        </w:rPr>
        <w:t xml:space="preserve">Art.4. </w:t>
      </w:r>
      <w:r w:rsidRPr="00C31E97">
        <w:rPr>
          <w:rFonts w:ascii="Times New Roman" w:hAnsi="Times New Roman" w:cs="Times New Roman"/>
          <w:sz w:val="24"/>
          <w:szCs w:val="24"/>
        </w:rPr>
        <w:t>Prin grija Secretarului Comunei Drajna, prezenta hotarare va fi transmisa Institutiei Prefectului judetului Prahova pentru verificarea legalitatii, Primarului comunei Drajna, Compartimentului Financiar-Contabil  si SPITALUL DE PNEUMOFTIZIOLOGIE DRAJNA, pentru cunoastere si aplicare.</w:t>
      </w:r>
    </w:p>
    <w:p w14:paraId="4977FCF6" w14:textId="77777777" w:rsidR="00C31E97" w:rsidRDefault="00C31E97" w:rsidP="00C31E97">
      <w:pPr>
        <w:pStyle w:val="Corptext"/>
        <w:spacing w:before="120"/>
        <w:ind w:right="115" w:firstLine="604"/>
        <w:jc w:val="both"/>
      </w:pPr>
    </w:p>
    <w:p w14:paraId="1B303965" w14:textId="77777777" w:rsidR="00C31E97" w:rsidRPr="00512F28" w:rsidRDefault="00C31E97" w:rsidP="00C31E97">
      <w:pPr>
        <w:pStyle w:val="Frspaiere11"/>
        <w:rPr>
          <w:rFonts w:ascii="Times New Roman" w:hAnsi="Times New Roman" w:cs="Times New Roman"/>
          <w:sz w:val="24"/>
          <w:szCs w:val="24"/>
        </w:rPr>
      </w:pPr>
      <w:r w:rsidRPr="00512F28">
        <w:rPr>
          <w:rFonts w:ascii="Times New Roman" w:hAnsi="Times New Roman" w:cs="Times New Roman"/>
          <w:sz w:val="24"/>
          <w:szCs w:val="24"/>
        </w:rPr>
        <w:t>PRESEDINTE SEDINTA,                                                              CONTRASEMNEAZA,</w:t>
      </w:r>
    </w:p>
    <w:p w14:paraId="24168ADF" w14:textId="77777777" w:rsidR="00C31E97" w:rsidRPr="00512F28" w:rsidRDefault="00C31E97" w:rsidP="00C31E97">
      <w:pPr>
        <w:pStyle w:val="Frspaiere11"/>
        <w:rPr>
          <w:rFonts w:ascii="Times New Roman" w:hAnsi="Times New Roman" w:cs="Times New Roman"/>
          <w:sz w:val="24"/>
          <w:szCs w:val="24"/>
        </w:rPr>
      </w:pPr>
      <w:r>
        <w:rPr>
          <w:rFonts w:ascii="Times New Roman" w:hAnsi="Times New Roman" w:cs="Times New Roman"/>
          <w:sz w:val="24"/>
          <w:szCs w:val="24"/>
        </w:rPr>
        <w:t xml:space="preserve">LUNGU PUIU                                                                            </w:t>
      </w:r>
      <w:r w:rsidRPr="00512F28">
        <w:rPr>
          <w:rFonts w:ascii="Times New Roman" w:hAnsi="Times New Roman" w:cs="Times New Roman"/>
          <w:sz w:val="24"/>
          <w:szCs w:val="24"/>
        </w:rPr>
        <w:t>SECRETAR GENERAL UAT,</w:t>
      </w:r>
    </w:p>
    <w:p w14:paraId="0FDA42D0" w14:textId="77777777" w:rsidR="00C31E97" w:rsidRPr="00512F28" w:rsidRDefault="00C31E97" w:rsidP="00C31E97">
      <w:pPr>
        <w:pStyle w:val="Frspaiere11"/>
        <w:rPr>
          <w:rFonts w:ascii="Times New Roman" w:hAnsi="Times New Roman" w:cs="Times New Roman"/>
          <w:sz w:val="24"/>
          <w:szCs w:val="24"/>
        </w:rPr>
      </w:pPr>
      <w:r w:rsidRPr="00512F28">
        <w:rPr>
          <w:rFonts w:ascii="Times New Roman" w:hAnsi="Times New Roman" w:cs="Times New Roman"/>
          <w:sz w:val="24"/>
          <w:szCs w:val="24"/>
        </w:rPr>
        <w:tab/>
      </w:r>
      <w:r w:rsidRPr="00512F28">
        <w:rPr>
          <w:rFonts w:ascii="Times New Roman" w:hAnsi="Times New Roman" w:cs="Times New Roman"/>
          <w:sz w:val="24"/>
          <w:szCs w:val="24"/>
        </w:rPr>
        <w:tab/>
      </w:r>
      <w:r w:rsidRPr="00512F28">
        <w:rPr>
          <w:rFonts w:ascii="Times New Roman" w:hAnsi="Times New Roman" w:cs="Times New Roman"/>
          <w:sz w:val="24"/>
          <w:szCs w:val="24"/>
        </w:rPr>
        <w:tab/>
      </w:r>
      <w:r w:rsidRPr="00512F28">
        <w:rPr>
          <w:rFonts w:ascii="Times New Roman" w:hAnsi="Times New Roman" w:cs="Times New Roman"/>
          <w:sz w:val="24"/>
          <w:szCs w:val="24"/>
        </w:rPr>
        <w:tab/>
      </w:r>
      <w:r w:rsidRPr="00512F28">
        <w:rPr>
          <w:rFonts w:ascii="Times New Roman" w:hAnsi="Times New Roman" w:cs="Times New Roman"/>
          <w:sz w:val="24"/>
          <w:szCs w:val="24"/>
        </w:rPr>
        <w:tab/>
      </w:r>
      <w:r w:rsidRPr="00512F28">
        <w:rPr>
          <w:rFonts w:ascii="Times New Roman" w:hAnsi="Times New Roman" w:cs="Times New Roman"/>
          <w:sz w:val="24"/>
          <w:szCs w:val="24"/>
        </w:rPr>
        <w:tab/>
      </w:r>
      <w:r w:rsidRPr="00512F28">
        <w:rPr>
          <w:rFonts w:ascii="Times New Roman" w:hAnsi="Times New Roman" w:cs="Times New Roman"/>
          <w:sz w:val="24"/>
          <w:szCs w:val="24"/>
        </w:rPr>
        <w:tab/>
      </w:r>
      <w:r w:rsidRPr="00512F28">
        <w:rPr>
          <w:rFonts w:ascii="Times New Roman" w:hAnsi="Times New Roman" w:cs="Times New Roman"/>
          <w:sz w:val="24"/>
          <w:szCs w:val="24"/>
        </w:rPr>
        <w:tab/>
        <w:t xml:space="preserve">          RACOVITA RAMONA</w:t>
      </w:r>
    </w:p>
    <w:p w14:paraId="4341E913" w14:textId="77777777" w:rsidR="00C31E97" w:rsidRDefault="00C31E97" w:rsidP="00C31E97">
      <w:pPr>
        <w:pStyle w:val="Frspaiere11"/>
        <w:rPr>
          <w:rFonts w:ascii="Times New Roman" w:hAnsi="Times New Roman" w:cs="Times New Roman"/>
          <w:sz w:val="24"/>
          <w:szCs w:val="24"/>
        </w:rPr>
      </w:pPr>
    </w:p>
    <w:p w14:paraId="52974AA1" w14:textId="77777777" w:rsidR="00C31E97" w:rsidRPr="00512F28" w:rsidRDefault="00C31E97" w:rsidP="00C31E97">
      <w:pPr>
        <w:pStyle w:val="Frspaiere11"/>
        <w:jc w:val="center"/>
        <w:rPr>
          <w:rFonts w:ascii="Times New Roman" w:hAnsi="Times New Roman" w:cs="Times New Roman"/>
          <w:b/>
          <w:bCs/>
          <w:sz w:val="24"/>
          <w:szCs w:val="24"/>
        </w:rPr>
      </w:pPr>
    </w:p>
    <w:tbl>
      <w:tblPr>
        <w:tblW w:w="9585" w:type="dxa"/>
        <w:tblLayout w:type="fixed"/>
        <w:tblCellMar>
          <w:left w:w="10" w:type="dxa"/>
          <w:right w:w="10" w:type="dxa"/>
        </w:tblCellMar>
        <w:tblLook w:val="04A0" w:firstRow="1" w:lastRow="0" w:firstColumn="1" w:lastColumn="0" w:noHBand="0" w:noVBand="1"/>
      </w:tblPr>
      <w:tblGrid>
        <w:gridCol w:w="1951"/>
        <w:gridCol w:w="1214"/>
        <w:gridCol w:w="1455"/>
        <w:gridCol w:w="1620"/>
        <w:gridCol w:w="1440"/>
        <w:gridCol w:w="1905"/>
      </w:tblGrid>
      <w:tr w:rsidR="00C31E97" w:rsidRPr="00512F28" w14:paraId="51B6CC73" w14:textId="77777777" w:rsidTr="00BE337A">
        <w:trPr>
          <w:trHeight w:val="952"/>
        </w:trPr>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16DC55" w14:textId="77777777" w:rsidR="00C31E97" w:rsidRPr="00512F28" w:rsidRDefault="00C31E97" w:rsidP="00BE337A">
            <w:pPr>
              <w:pStyle w:val="Subtitlu"/>
              <w:spacing w:line="276" w:lineRule="auto"/>
              <w:rPr>
                <w:rFonts w:ascii="Times New Roman" w:hAnsi="Times New Roman" w:cs="Times New Roman"/>
                <w:sz w:val="20"/>
                <w:szCs w:val="20"/>
              </w:rPr>
            </w:pPr>
            <w:r w:rsidRPr="00512F28">
              <w:rPr>
                <w:rFonts w:ascii="Times New Roman" w:hAnsi="Times New Roman" w:cs="Times New Roman"/>
                <w:sz w:val="20"/>
                <w:szCs w:val="20"/>
              </w:rPr>
              <w:t>Sedinta consiliu local</w:t>
            </w:r>
          </w:p>
        </w:tc>
        <w:tc>
          <w:tcPr>
            <w:tcW w:w="12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50F5430" w14:textId="77777777" w:rsidR="00C31E97" w:rsidRPr="00512F28" w:rsidRDefault="00C31E97" w:rsidP="00BE337A">
            <w:pPr>
              <w:pStyle w:val="Subtitlu"/>
              <w:spacing w:line="276" w:lineRule="auto"/>
              <w:rPr>
                <w:rFonts w:ascii="Times New Roman" w:hAnsi="Times New Roman" w:cs="Times New Roman"/>
                <w:sz w:val="20"/>
                <w:szCs w:val="20"/>
              </w:rPr>
            </w:pPr>
            <w:r w:rsidRPr="00512F28">
              <w:rPr>
                <w:rFonts w:ascii="Times New Roman" w:hAnsi="Times New Roman" w:cs="Times New Roman"/>
                <w:sz w:val="20"/>
                <w:szCs w:val="20"/>
              </w:rPr>
              <w:t>Nr. consilieri in functie</w:t>
            </w:r>
          </w:p>
        </w:tc>
        <w:tc>
          <w:tcPr>
            <w:tcW w:w="145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1D8ED4" w14:textId="77777777" w:rsidR="00C31E97" w:rsidRPr="00512F28" w:rsidRDefault="00C31E97" w:rsidP="00BE337A">
            <w:pPr>
              <w:pStyle w:val="Subtitlu"/>
              <w:spacing w:line="276" w:lineRule="auto"/>
              <w:rPr>
                <w:rFonts w:ascii="Times New Roman" w:hAnsi="Times New Roman" w:cs="Times New Roman"/>
                <w:sz w:val="20"/>
                <w:szCs w:val="20"/>
              </w:rPr>
            </w:pPr>
            <w:r w:rsidRPr="00512F28">
              <w:rPr>
                <w:rFonts w:ascii="Times New Roman" w:hAnsi="Times New Roman" w:cs="Times New Roman"/>
                <w:sz w:val="20"/>
                <w:szCs w:val="20"/>
              </w:rPr>
              <w:t>Nr. consilieri prezenti</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0FD293E" w14:textId="77777777" w:rsidR="00C31E97" w:rsidRPr="00512F28" w:rsidRDefault="00C31E97" w:rsidP="00BE337A">
            <w:pPr>
              <w:pStyle w:val="Subtitlu"/>
              <w:spacing w:line="276" w:lineRule="auto"/>
              <w:rPr>
                <w:rFonts w:ascii="Times New Roman" w:hAnsi="Times New Roman" w:cs="Times New Roman"/>
                <w:sz w:val="20"/>
                <w:szCs w:val="20"/>
              </w:rPr>
            </w:pPr>
            <w:r w:rsidRPr="00512F28">
              <w:rPr>
                <w:rFonts w:ascii="Times New Roman" w:hAnsi="Times New Roman" w:cs="Times New Roman"/>
                <w:sz w:val="20"/>
                <w:szCs w:val="20"/>
              </w:rPr>
              <w:t>Nr. voturi „pentru”</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23FB46" w14:textId="77777777" w:rsidR="00C31E97" w:rsidRPr="00512F28" w:rsidRDefault="00C31E97" w:rsidP="00BE337A">
            <w:pPr>
              <w:pStyle w:val="Subtitlu"/>
              <w:spacing w:line="276" w:lineRule="auto"/>
              <w:rPr>
                <w:rFonts w:ascii="Times New Roman" w:hAnsi="Times New Roman" w:cs="Times New Roman"/>
                <w:sz w:val="20"/>
                <w:szCs w:val="20"/>
              </w:rPr>
            </w:pPr>
            <w:r w:rsidRPr="00512F28">
              <w:rPr>
                <w:rFonts w:ascii="Times New Roman" w:hAnsi="Times New Roman" w:cs="Times New Roman"/>
                <w:sz w:val="20"/>
                <w:szCs w:val="20"/>
              </w:rPr>
              <w:t>Nr. voturi „contra”</w:t>
            </w:r>
          </w:p>
        </w:tc>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9EC6" w14:textId="77777777" w:rsidR="00C31E97" w:rsidRPr="00512F28" w:rsidRDefault="00C31E97" w:rsidP="00BE337A">
            <w:pPr>
              <w:pStyle w:val="Subtitlu"/>
              <w:spacing w:line="276" w:lineRule="auto"/>
              <w:rPr>
                <w:rFonts w:ascii="Times New Roman" w:hAnsi="Times New Roman" w:cs="Times New Roman"/>
                <w:sz w:val="20"/>
                <w:szCs w:val="20"/>
              </w:rPr>
            </w:pPr>
            <w:r w:rsidRPr="00512F28">
              <w:rPr>
                <w:rFonts w:ascii="Times New Roman" w:hAnsi="Times New Roman" w:cs="Times New Roman"/>
                <w:sz w:val="20"/>
                <w:szCs w:val="20"/>
              </w:rPr>
              <w:t>Nr. voturi „abtinere”</w:t>
            </w:r>
          </w:p>
        </w:tc>
      </w:tr>
      <w:tr w:rsidR="00C31E97" w:rsidRPr="00512F28" w14:paraId="673EACF2" w14:textId="77777777" w:rsidTr="00BE337A">
        <w:trPr>
          <w:trHeight w:val="613"/>
        </w:trPr>
        <w:tc>
          <w:tcPr>
            <w:tcW w:w="19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CE2C4B" w14:textId="77777777" w:rsidR="00C31E97" w:rsidRPr="00512F28" w:rsidRDefault="00C31E97" w:rsidP="00BE337A">
            <w:pPr>
              <w:pStyle w:val="Subtitlu"/>
              <w:spacing w:line="276" w:lineRule="auto"/>
              <w:rPr>
                <w:rFonts w:ascii="Times New Roman" w:hAnsi="Times New Roman" w:cs="Times New Roman"/>
                <w:iCs/>
                <w:sz w:val="20"/>
                <w:szCs w:val="20"/>
              </w:rPr>
            </w:pPr>
            <w:r>
              <w:rPr>
                <w:rFonts w:ascii="Times New Roman" w:hAnsi="Times New Roman" w:cs="Times New Roman"/>
                <w:iCs/>
                <w:sz w:val="20"/>
                <w:szCs w:val="20"/>
              </w:rPr>
              <w:t>ORDINARA</w:t>
            </w:r>
          </w:p>
        </w:tc>
        <w:tc>
          <w:tcPr>
            <w:tcW w:w="12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863541" w14:textId="77777777" w:rsidR="00C31E97" w:rsidRPr="00512F28" w:rsidRDefault="00C31E97" w:rsidP="00BE337A">
            <w:pPr>
              <w:pStyle w:val="Subtitlu"/>
              <w:spacing w:line="276" w:lineRule="auto"/>
              <w:rPr>
                <w:rFonts w:ascii="Times New Roman" w:hAnsi="Times New Roman" w:cs="Times New Roman"/>
                <w:sz w:val="20"/>
                <w:szCs w:val="20"/>
              </w:rPr>
            </w:pPr>
            <w:r w:rsidRPr="00512F28">
              <w:rPr>
                <w:rFonts w:ascii="Times New Roman" w:hAnsi="Times New Roman" w:cs="Times New Roman"/>
                <w:sz w:val="20"/>
                <w:szCs w:val="20"/>
              </w:rPr>
              <w:t>15</w:t>
            </w:r>
          </w:p>
        </w:tc>
        <w:tc>
          <w:tcPr>
            <w:tcW w:w="145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B5C9C5" w14:textId="10DC04F1" w:rsidR="00C31E97" w:rsidRPr="00512F28" w:rsidRDefault="00D234B7" w:rsidP="00BE337A">
            <w:pPr>
              <w:pStyle w:val="Subtitlu"/>
              <w:spacing w:line="276" w:lineRule="auto"/>
              <w:rPr>
                <w:rFonts w:ascii="Times New Roman" w:hAnsi="Times New Roman" w:cs="Times New Roman"/>
                <w:sz w:val="20"/>
                <w:szCs w:val="20"/>
              </w:rPr>
            </w:pPr>
            <w:r>
              <w:rPr>
                <w:rFonts w:ascii="Times New Roman" w:hAnsi="Times New Roman" w:cs="Times New Roman"/>
                <w:sz w:val="20"/>
                <w:szCs w:val="20"/>
              </w:rPr>
              <w:t>14</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00A4528" w14:textId="6645E3E3" w:rsidR="00C31E97" w:rsidRPr="00512F28" w:rsidRDefault="00D234B7" w:rsidP="00BE337A">
            <w:pPr>
              <w:pStyle w:val="Subtitlu"/>
              <w:spacing w:line="276" w:lineRule="auto"/>
              <w:rPr>
                <w:rFonts w:ascii="Times New Roman" w:hAnsi="Times New Roman" w:cs="Times New Roman"/>
                <w:sz w:val="20"/>
                <w:szCs w:val="20"/>
              </w:rPr>
            </w:pPr>
            <w:r>
              <w:rPr>
                <w:rFonts w:ascii="Times New Roman" w:hAnsi="Times New Roman" w:cs="Times New Roman"/>
                <w:sz w:val="20"/>
                <w:szCs w:val="20"/>
              </w:rPr>
              <w:t>14</w:t>
            </w:r>
          </w:p>
        </w:tc>
        <w:tc>
          <w:tcPr>
            <w:tcW w:w="144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0C1162" w14:textId="77777777" w:rsidR="00C31E97" w:rsidRPr="00512F28" w:rsidRDefault="00C31E97" w:rsidP="00BE337A">
            <w:pPr>
              <w:pStyle w:val="Subtitlu"/>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1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AE33" w14:textId="77777777" w:rsidR="00C31E97" w:rsidRPr="00512F28" w:rsidRDefault="00C31E97" w:rsidP="00BE337A">
            <w:pPr>
              <w:pStyle w:val="Subtitlu"/>
              <w:spacing w:line="276" w:lineRule="auto"/>
              <w:rPr>
                <w:rFonts w:ascii="Times New Roman" w:hAnsi="Times New Roman" w:cs="Times New Roman"/>
                <w:sz w:val="20"/>
                <w:szCs w:val="20"/>
              </w:rPr>
            </w:pPr>
            <w:r>
              <w:rPr>
                <w:rFonts w:ascii="Times New Roman" w:hAnsi="Times New Roman" w:cs="Times New Roman"/>
                <w:sz w:val="20"/>
                <w:szCs w:val="20"/>
              </w:rPr>
              <w:t>-</w:t>
            </w:r>
          </w:p>
        </w:tc>
      </w:tr>
    </w:tbl>
    <w:p w14:paraId="6A7DB89F" w14:textId="77777777" w:rsidR="00C31E97" w:rsidRPr="00C576BC" w:rsidRDefault="00C31E97" w:rsidP="00C31E97">
      <w:pPr>
        <w:pStyle w:val="Corptext"/>
        <w:spacing w:before="120"/>
        <w:ind w:right="115" w:firstLine="604"/>
        <w:jc w:val="both"/>
      </w:pPr>
    </w:p>
    <w:p w14:paraId="74209D80" w14:textId="77777777" w:rsidR="00C31E97" w:rsidRPr="00C576BC" w:rsidRDefault="00C31E97" w:rsidP="00C31E97">
      <w:pPr>
        <w:pStyle w:val="Corptext"/>
        <w:spacing w:before="240"/>
        <w:ind w:left="0"/>
      </w:pPr>
    </w:p>
    <w:p w14:paraId="22472D5D" w14:textId="77777777" w:rsidR="00C31E97" w:rsidRPr="00EA6072" w:rsidRDefault="00C31E97" w:rsidP="00C31E97">
      <w:pPr>
        <w:rPr>
          <w:lang w:val="it-IT"/>
        </w:rPr>
      </w:pPr>
    </w:p>
    <w:p w14:paraId="4F7EAB21" w14:textId="77777777" w:rsidR="00C31E97" w:rsidRDefault="00C31E97"/>
    <w:sectPr w:rsidR="00C31E97" w:rsidSect="00C31E97">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99"/>
    <w:rsid w:val="0003252D"/>
    <w:rsid w:val="00103D65"/>
    <w:rsid w:val="001837A7"/>
    <w:rsid w:val="00230133"/>
    <w:rsid w:val="002765C9"/>
    <w:rsid w:val="002D3EC9"/>
    <w:rsid w:val="00367740"/>
    <w:rsid w:val="00372499"/>
    <w:rsid w:val="003A389A"/>
    <w:rsid w:val="003F31E5"/>
    <w:rsid w:val="00463D5F"/>
    <w:rsid w:val="004C132C"/>
    <w:rsid w:val="004F640D"/>
    <w:rsid w:val="007D4601"/>
    <w:rsid w:val="0082076C"/>
    <w:rsid w:val="00850310"/>
    <w:rsid w:val="009475BF"/>
    <w:rsid w:val="009D55B1"/>
    <w:rsid w:val="00AA3E7D"/>
    <w:rsid w:val="00AC545C"/>
    <w:rsid w:val="00BF12CA"/>
    <w:rsid w:val="00C31E97"/>
    <w:rsid w:val="00C4429C"/>
    <w:rsid w:val="00CA127B"/>
    <w:rsid w:val="00D234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1636"/>
  <w15:chartTrackingRefBased/>
  <w15:docId w15:val="{8AFF50E9-5279-46E2-A066-7CB905D7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724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72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7249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7249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7249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7249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7249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7249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7249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7249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7249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7249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7249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7249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7249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7249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7249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72499"/>
    <w:rPr>
      <w:rFonts w:eastAsiaTheme="majorEastAsia" w:cstheme="majorBidi"/>
      <w:color w:val="272727" w:themeColor="text1" w:themeTint="D8"/>
    </w:rPr>
  </w:style>
  <w:style w:type="paragraph" w:styleId="Titlu">
    <w:name w:val="Title"/>
    <w:basedOn w:val="Normal"/>
    <w:next w:val="Normal"/>
    <w:link w:val="TitluCaracter"/>
    <w:uiPriority w:val="10"/>
    <w:qFormat/>
    <w:rsid w:val="0037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7249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37249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37249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7249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72499"/>
    <w:rPr>
      <w:i/>
      <w:iCs/>
      <w:color w:val="404040" w:themeColor="text1" w:themeTint="BF"/>
    </w:rPr>
  </w:style>
  <w:style w:type="paragraph" w:styleId="Listparagraf">
    <w:name w:val="List Paragraph"/>
    <w:basedOn w:val="Normal"/>
    <w:uiPriority w:val="34"/>
    <w:qFormat/>
    <w:rsid w:val="00372499"/>
    <w:pPr>
      <w:ind w:left="720"/>
      <w:contextualSpacing/>
    </w:pPr>
  </w:style>
  <w:style w:type="character" w:styleId="Accentuareintens">
    <w:name w:val="Intense Emphasis"/>
    <w:basedOn w:val="Fontdeparagrafimplicit"/>
    <w:uiPriority w:val="21"/>
    <w:qFormat/>
    <w:rsid w:val="00372499"/>
    <w:rPr>
      <w:i/>
      <w:iCs/>
      <w:color w:val="2F5496" w:themeColor="accent1" w:themeShade="BF"/>
    </w:rPr>
  </w:style>
  <w:style w:type="paragraph" w:styleId="Citatintens">
    <w:name w:val="Intense Quote"/>
    <w:basedOn w:val="Normal"/>
    <w:next w:val="Normal"/>
    <w:link w:val="CitatintensCaracter"/>
    <w:uiPriority w:val="30"/>
    <w:qFormat/>
    <w:rsid w:val="00372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72499"/>
    <w:rPr>
      <w:i/>
      <w:iCs/>
      <w:color w:val="2F5496" w:themeColor="accent1" w:themeShade="BF"/>
    </w:rPr>
  </w:style>
  <w:style w:type="character" w:styleId="Referireintens">
    <w:name w:val="Intense Reference"/>
    <w:basedOn w:val="Fontdeparagrafimplicit"/>
    <w:uiPriority w:val="32"/>
    <w:qFormat/>
    <w:rsid w:val="00372499"/>
    <w:rPr>
      <w:b/>
      <w:bCs/>
      <w:smallCaps/>
      <w:color w:val="2F5496" w:themeColor="accent1" w:themeShade="BF"/>
      <w:spacing w:val="5"/>
    </w:rPr>
  </w:style>
  <w:style w:type="paragraph" w:styleId="Frspaiere">
    <w:name w:val="No Spacing"/>
    <w:uiPriority w:val="1"/>
    <w:qFormat/>
    <w:rsid w:val="00C31E97"/>
    <w:pPr>
      <w:spacing w:after="0" w:line="240" w:lineRule="auto"/>
    </w:pPr>
  </w:style>
  <w:style w:type="paragraph" w:styleId="Corptext">
    <w:name w:val="Body Text"/>
    <w:basedOn w:val="Normal"/>
    <w:link w:val="CorptextCaracter"/>
    <w:uiPriority w:val="1"/>
    <w:qFormat/>
    <w:rsid w:val="00C31E97"/>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C31E97"/>
    <w:rPr>
      <w:rFonts w:ascii="Times New Roman" w:eastAsia="Times New Roman" w:hAnsi="Times New Roman" w:cs="Times New Roman"/>
      <w:sz w:val="24"/>
      <w:szCs w:val="24"/>
    </w:rPr>
  </w:style>
  <w:style w:type="paragraph" w:customStyle="1" w:styleId="Frspaiere11">
    <w:name w:val="Fără spațiere11"/>
    <w:qFormat/>
    <w:rsid w:val="00C31E97"/>
    <w:pPr>
      <w:suppressAutoHyphens/>
      <w:autoSpaceDN w:val="0"/>
      <w:spacing w:after="0" w:line="240" w:lineRule="auto"/>
      <w:textAlignment w:val="baseline"/>
    </w:pPr>
    <w:rPr>
      <w:rFonts w:ascii="Calibri" w:eastAsia="Calibri" w:hAnsi="Calibri" w:cs="Calibri"/>
      <w:kern w:val="3"/>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340243">
      <w:bodyDiv w:val="1"/>
      <w:marLeft w:val="0"/>
      <w:marRight w:val="0"/>
      <w:marTop w:val="0"/>
      <w:marBottom w:val="0"/>
      <w:divBdr>
        <w:top w:val="none" w:sz="0" w:space="0" w:color="auto"/>
        <w:left w:val="none" w:sz="0" w:space="0" w:color="auto"/>
        <w:bottom w:val="none" w:sz="0" w:space="0" w:color="auto"/>
        <w:right w:val="none" w:sz="0" w:space="0" w:color="auto"/>
      </w:divBdr>
    </w:div>
    <w:div w:id="16900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s://encrypted-tbn0.gstatic.com/images?q=tbn:ANd9GcTiObHyo4ab_vVGYi-qsJMGfwf2j-VLQ6PaM-BntoXxjGfbNxS-puioTpJXgtwgDTBnSNc&amp;usqp=C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2190</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5</cp:revision>
  <cp:lastPrinted>2025-06-30T11:34:00Z</cp:lastPrinted>
  <dcterms:created xsi:type="dcterms:W3CDTF">2025-06-30T11:30:00Z</dcterms:created>
  <dcterms:modified xsi:type="dcterms:W3CDTF">2025-07-01T06:32:00Z</dcterms:modified>
</cp:coreProperties>
</file>