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D8FF" w14:textId="77777777" w:rsidR="00BF5B3A" w:rsidRDefault="00BF5B3A" w:rsidP="00BF5B3A">
      <w:pPr>
        <w:pStyle w:val="Frspaiere"/>
      </w:pPr>
      <w:r>
        <w:rPr>
          <w:noProof/>
        </w:rPr>
        <w:drawing>
          <wp:inline distT="0" distB="0" distL="0" distR="0" wp14:anchorId="0671695B" wp14:editId="47E38174">
            <wp:extent cx="106680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eastAsia="SimSun"/>
        </w:rPr>
        <w:t xml:space="preserve">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EA1E39" wp14:editId="19965DCE">
                <wp:simplePos x="0" y="0"/>
                <wp:positionH relativeFrom="column">
                  <wp:posOffset>2190750</wp:posOffset>
                </wp:positionH>
                <wp:positionV relativeFrom="paragraph">
                  <wp:posOffset>39370</wp:posOffset>
                </wp:positionV>
                <wp:extent cx="2068830" cy="12484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E40510B" w14:textId="77777777" w:rsidR="00BF5B3A" w:rsidRDefault="00BF5B3A" w:rsidP="00BF5B3A">
                            <w:pPr>
                              <w:pStyle w:val="Standard"/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4471F23B" w14:textId="77777777" w:rsidR="00BF5B3A" w:rsidRDefault="00BF5B3A" w:rsidP="00BF5B3A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6266961A" w14:textId="77777777" w:rsidR="00BF5B3A" w:rsidRDefault="00BF5B3A" w:rsidP="00BF5B3A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Judet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14994707" w14:textId="77777777" w:rsidR="00BF5B3A" w:rsidRDefault="00BF5B3A" w:rsidP="00BF5B3A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57469A61" w14:textId="77777777" w:rsidR="00BF5B3A" w:rsidRDefault="00BF5B3A" w:rsidP="00BF5B3A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Tel :  0244.290.202</w:t>
                            </w:r>
                          </w:p>
                          <w:p w14:paraId="4A9D55FA" w14:textId="77777777" w:rsidR="00BF5B3A" w:rsidRDefault="00BF5B3A" w:rsidP="00BF5B3A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10F83064" w14:textId="77777777" w:rsidR="00BF5B3A" w:rsidRDefault="00BF5B3A" w:rsidP="00BF5B3A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100766" tIns="55046" rIns="100766" bIns="55046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A1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5pt;margin-top:3.1pt;width:162.9pt;height:98.3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" filled="f" stroked="f">
                <v:textbox inset="2.79906mm,1.52906mm,2.79906mm,1.52906mm">
                  <w:txbxContent>
                    <w:p w14:paraId="3E40510B" w14:textId="77777777" w:rsidR="00BF5B3A" w:rsidRDefault="00BF5B3A" w:rsidP="00BF5B3A">
                      <w:pPr>
                        <w:pStyle w:val="Standard"/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4471F23B" w14:textId="77777777" w:rsidR="00BF5B3A" w:rsidRDefault="00BF5B3A" w:rsidP="00BF5B3A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6266961A" w14:textId="77777777" w:rsidR="00BF5B3A" w:rsidRDefault="00BF5B3A" w:rsidP="00BF5B3A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Judet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14994707" w14:textId="77777777" w:rsidR="00BF5B3A" w:rsidRDefault="00BF5B3A" w:rsidP="00BF5B3A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57469A61" w14:textId="77777777" w:rsidR="00BF5B3A" w:rsidRDefault="00BF5B3A" w:rsidP="00BF5B3A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Tel :  0244.290.202</w:t>
                      </w:r>
                    </w:p>
                    <w:p w14:paraId="4A9D55FA" w14:textId="77777777" w:rsidR="00BF5B3A" w:rsidRDefault="00BF5B3A" w:rsidP="00BF5B3A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10F83064" w14:textId="77777777" w:rsidR="00BF5B3A" w:rsidRDefault="00BF5B3A" w:rsidP="00BF5B3A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SimSun"/>
        </w:rPr>
        <w:t xml:space="preserve">                                 </w:t>
      </w:r>
      <w:r>
        <w:rPr>
          <w:rFonts w:eastAsia="SimSun"/>
        </w:rPr>
        <w:tab/>
        <w:t xml:space="preserve">           </w:t>
      </w:r>
    </w:p>
    <w:p w14:paraId="378489C0" w14:textId="77777777" w:rsidR="00BF5B3A" w:rsidRDefault="00BF5B3A" w:rsidP="00BF5B3A">
      <w:pPr>
        <w:pStyle w:val="Frspaie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96D4C" wp14:editId="7102BEB2">
                <wp:simplePos x="0" y="0"/>
                <wp:positionH relativeFrom="column">
                  <wp:posOffset>106680</wp:posOffset>
                </wp:positionH>
                <wp:positionV relativeFrom="paragraph">
                  <wp:posOffset>22860</wp:posOffset>
                </wp:positionV>
                <wp:extent cx="1959610" cy="163830"/>
                <wp:effectExtent l="0" t="0" r="2540" b="762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1638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CC7476C" w14:textId="77777777" w:rsidR="00BF5B3A" w:rsidRDefault="00BF5B3A" w:rsidP="00BF5B3A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6D4C" id="Freeform 5" o:spid="_x0000_s1027" style="position:absolute;margin-left:8.4pt;margin-top:1.8pt;width:154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" adj="-11796480,,5400" path="m,l21600,r,21600l,21600,,xe" fillcolor="blue" stroked="f">
                <v:stroke joinstyle="miter"/>
                <v:formulas/>
                <v:path arrowok="t" o:connecttype="custom" o:connectlocs="979805,0;1959610,81915;979805,163830;0,81915" o:connectangles="270,0,90,180" textboxrect="0,0,21600,21600"/>
                <v:textbox inset="4.40942mm,2.29106mm,4.40942mm,2.29106mm">
                  <w:txbxContent>
                    <w:p w14:paraId="6CC7476C" w14:textId="77777777" w:rsidR="00BF5B3A" w:rsidRDefault="00BF5B3A" w:rsidP="00BF5B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A9473" wp14:editId="5AFDB4E6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1905635" cy="104140"/>
                <wp:effectExtent l="0" t="0" r="0" b="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041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7E18B79" w14:textId="77777777" w:rsidR="00BF5B3A" w:rsidRDefault="00BF5B3A" w:rsidP="00BF5B3A"/>
                          <w:p w14:paraId="32B078ED" w14:textId="77777777" w:rsidR="00BF5B3A" w:rsidRDefault="00BF5B3A" w:rsidP="00BF5B3A"/>
                          <w:p w14:paraId="371BD904" w14:textId="77777777" w:rsidR="00BF5B3A" w:rsidRDefault="00BF5B3A" w:rsidP="00BF5B3A"/>
                          <w:p w14:paraId="42613BC8" w14:textId="77777777" w:rsidR="00BF5B3A" w:rsidRDefault="00BF5B3A" w:rsidP="00BF5B3A"/>
                          <w:p w14:paraId="273F2C84" w14:textId="77777777" w:rsidR="00BF5B3A" w:rsidRDefault="00BF5B3A" w:rsidP="00BF5B3A"/>
                          <w:p w14:paraId="3D9B9B05" w14:textId="77777777" w:rsidR="00BF5B3A" w:rsidRDefault="00BF5B3A" w:rsidP="00BF5B3A"/>
                          <w:p w14:paraId="1596EB35" w14:textId="77777777" w:rsidR="00BF5B3A" w:rsidRDefault="00BF5B3A" w:rsidP="00BF5B3A"/>
                          <w:p w14:paraId="59CA024E" w14:textId="77777777" w:rsidR="00BF5B3A" w:rsidRDefault="00BF5B3A" w:rsidP="00BF5B3A"/>
                          <w:p w14:paraId="35C75110" w14:textId="77777777" w:rsidR="00BF5B3A" w:rsidRDefault="00BF5B3A" w:rsidP="00BF5B3A"/>
                          <w:p w14:paraId="3A7DADC7" w14:textId="77777777" w:rsidR="00BF5B3A" w:rsidRDefault="00BF5B3A" w:rsidP="00BF5B3A"/>
                          <w:p w14:paraId="02807267" w14:textId="77777777" w:rsidR="00BF5B3A" w:rsidRDefault="00BF5B3A" w:rsidP="00BF5B3A"/>
                          <w:p w14:paraId="14B19B5C" w14:textId="77777777" w:rsidR="00BF5B3A" w:rsidRDefault="00BF5B3A" w:rsidP="00BF5B3A"/>
                          <w:p w14:paraId="7CA1C5E7" w14:textId="77777777" w:rsidR="00BF5B3A" w:rsidRDefault="00BF5B3A" w:rsidP="00BF5B3A"/>
                          <w:p w14:paraId="65322993" w14:textId="77777777" w:rsidR="00BF5B3A" w:rsidRDefault="00BF5B3A" w:rsidP="00BF5B3A"/>
                          <w:p w14:paraId="5071D394" w14:textId="77777777" w:rsidR="00BF5B3A" w:rsidRDefault="00BF5B3A" w:rsidP="00BF5B3A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A9473" id="Freeform 3" o:spid="_x0000_s1028" style="position:absolute;margin-left:173.95pt;margin-top:4.95pt;width:150.0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" adj="-11796480,,5400" path="m,l21600,r,21600l,21600,,xe" fillcolor="yellow" stroked="f">
                <v:stroke joinstyle="miter"/>
                <v:formulas/>
                <v:path arrowok="t" o:connecttype="custom" o:connectlocs="952818,0;1905635,52070;952818,104140;0,52070" o:connectangles="270,0,90,180" textboxrect="0,0,21600,21600"/>
                <v:textbox inset="4.40942mm,2.29106mm,4.40942mm,2.29106mm">
                  <w:txbxContent>
                    <w:p w14:paraId="47E18B79" w14:textId="77777777" w:rsidR="00BF5B3A" w:rsidRDefault="00BF5B3A" w:rsidP="00BF5B3A"/>
                    <w:p w14:paraId="32B078ED" w14:textId="77777777" w:rsidR="00BF5B3A" w:rsidRDefault="00BF5B3A" w:rsidP="00BF5B3A"/>
                    <w:p w14:paraId="371BD904" w14:textId="77777777" w:rsidR="00BF5B3A" w:rsidRDefault="00BF5B3A" w:rsidP="00BF5B3A"/>
                    <w:p w14:paraId="42613BC8" w14:textId="77777777" w:rsidR="00BF5B3A" w:rsidRDefault="00BF5B3A" w:rsidP="00BF5B3A"/>
                    <w:p w14:paraId="273F2C84" w14:textId="77777777" w:rsidR="00BF5B3A" w:rsidRDefault="00BF5B3A" w:rsidP="00BF5B3A"/>
                    <w:p w14:paraId="3D9B9B05" w14:textId="77777777" w:rsidR="00BF5B3A" w:rsidRDefault="00BF5B3A" w:rsidP="00BF5B3A"/>
                    <w:p w14:paraId="1596EB35" w14:textId="77777777" w:rsidR="00BF5B3A" w:rsidRDefault="00BF5B3A" w:rsidP="00BF5B3A"/>
                    <w:p w14:paraId="59CA024E" w14:textId="77777777" w:rsidR="00BF5B3A" w:rsidRDefault="00BF5B3A" w:rsidP="00BF5B3A"/>
                    <w:p w14:paraId="35C75110" w14:textId="77777777" w:rsidR="00BF5B3A" w:rsidRDefault="00BF5B3A" w:rsidP="00BF5B3A"/>
                    <w:p w14:paraId="3A7DADC7" w14:textId="77777777" w:rsidR="00BF5B3A" w:rsidRDefault="00BF5B3A" w:rsidP="00BF5B3A"/>
                    <w:p w14:paraId="02807267" w14:textId="77777777" w:rsidR="00BF5B3A" w:rsidRDefault="00BF5B3A" w:rsidP="00BF5B3A"/>
                    <w:p w14:paraId="14B19B5C" w14:textId="77777777" w:rsidR="00BF5B3A" w:rsidRDefault="00BF5B3A" w:rsidP="00BF5B3A"/>
                    <w:p w14:paraId="7CA1C5E7" w14:textId="77777777" w:rsidR="00BF5B3A" w:rsidRDefault="00BF5B3A" w:rsidP="00BF5B3A"/>
                    <w:p w14:paraId="65322993" w14:textId="77777777" w:rsidR="00BF5B3A" w:rsidRDefault="00BF5B3A" w:rsidP="00BF5B3A"/>
                    <w:p w14:paraId="5071D394" w14:textId="77777777" w:rsidR="00BF5B3A" w:rsidRDefault="00BF5B3A" w:rsidP="00BF5B3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1D370" wp14:editId="10E96182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2051685" cy="107950"/>
                <wp:effectExtent l="0" t="0" r="5715" b="635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9BC9A17" w14:textId="77777777" w:rsidR="00BF5B3A" w:rsidRDefault="00BF5B3A" w:rsidP="00BF5B3A"/>
                        </w:txbxContent>
                      </wps:txbx>
                      <wps:bodyPr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D370" id="Freeform 4" o:spid="_x0000_s1029" style="position:absolute;margin-left:324pt;margin-top:4.7pt;width:161.5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" adj="-11796480,,5400" path="m,l21600,r,21600l,21600,,xe" fillcolor="red" stroked="f">
                <v:stroke joinstyle="miter"/>
                <v:formulas/>
                <v:path arrowok="t" o:connecttype="custom" o:connectlocs="1025843,0;2051685,53975;1025843,107950;0,53975" o:connectangles="270,0,90,180" textboxrect="0,0,21600,21600"/>
                <v:textbox inset="4.40942mm,2.29106mm,4.40942mm,2.29106mm">
                  <w:txbxContent>
                    <w:p w14:paraId="49BC9A17" w14:textId="77777777" w:rsidR="00BF5B3A" w:rsidRDefault="00BF5B3A" w:rsidP="00BF5B3A"/>
                  </w:txbxContent>
                </v:textbox>
              </v:shape>
            </w:pict>
          </mc:Fallback>
        </mc:AlternateContent>
      </w:r>
    </w:p>
    <w:p w14:paraId="72A55FCA" w14:textId="77777777" w:rsidR="00BF5B3A" w:rsidRDefault="00BF5B3A" w:rsidP="00BF5B3A">
      <w:pPr>
        <w:pStyle w:val="Frspaiere"/>
        <w:jc w:val="center"/>
        <w:rPr>
          <w:b/>
          <w:bCs/>
        </w:rPr>
      </w:pPr>
    </w:p>
    <w:p w14:paraId="4D58CECE" w14:textId="77777777" w:rsidR="00BF5B3A" w:rsidRPr="00CA7AEA" w:rsidRDefault="00BF5B3A" w:rsidP="00BF5B3A">
      <w:pPr>
        <w:pStyle w:val="Frspaiere"/>
        <w:jc w:val="center"/>
        <w:rPr>
          <w:b/>
          <w:bCs/>
        </w:rPr>
      </w:pPr>
    </w:p>
    <w:p w14:paraId="63028994" w14:textId="77777777" w:rsidR="00BF5B3A" w:rsidRPr="00CA7AEA" w:rsidRDefault="00BF5B3A" w:rsidP="00BF5B3A">
      <w:pPr>
        <w:pStyle w:val="Frspaiere"/>
        <w:jc w:val="center"/>
        <w:rPr>
          <w:b/>
          <w:bCs/>
          <w:i/>
        </w:rPr>
      </w:pPr>
      <w:r w:rsidRPr="00CA7AEA">
        <w:rPr>
          <w:b/>
          <w:bCs/>
        </w:rPr>
        <w:t>DISPOZITIA NR.</w:t>
      </w:r>
      <w:r>
        <w:rPr>
          <w:b/>
          <w:bCs/>
        </w:rPr>
        <w:t>127/11</w:t>
      </w:r>
      <w:r w:rsidRPr="00CA7AEA">
        <w:rPr>
          <w:b/>
          <w:bCs/>
        </w:rPr>
        <w:t>.</w:t>
      </w:r>
      <w:r>
        <w:rPr>
          <w:b/>
          <w:bCs/>
        </w:rPr>
        <w:t>07.</w:t>
      </w:r>
      <w:r w:rsidRPr="00CA7AEA">
        <w:rPr>
          <w:b/>
          <w:bCs/>
        </w:rPr>
        <w:t>2025</w:t>
      </w:r>
    </w:p>
    <w:p w14:paraId="7364DD50" w14:textId="77777777" w:rsidR="00BF5B3A" w:rsidRPr="00CA7AEA" w:rsidRDefault="00BF5B3A" w:rsidP="00BF5B3A">
      <w:pPr>
        <w:pStyle w:val="Frspaiere"/>
        <w:jc w:val="center"/>
        <w:rPr>
          <w:b/>
          <w:bCs/>
        </w:rPr>
      </w:pPr>
      <w:r w:rsidRPr="00CA7AEA">
        <w:rPr>
          <w:b/>
          <w:bCs/>
        </w:rPr>
        <w:t xml:space="preserve">privind convocarea Consiliului Local in </w:t>
      </w:r>
      <w:proofErr w:type="spellStart"/>
      <w:r w:rsidRPr="00CA7AEA">
        <w:rPr>
          <w:b/>
          <w:bCs/>
        </w:rPr>
        <w:t>sedinta</w:t>
      </w:r>
      <w:proofErr w:type="spellEnd"/>
      <w:r w:rsidRPr="00CA7AEA">
        <w:rPr>
          <w:b/>
          <w:bCs/>
        </w:rPr>
        <w:t xml:space="preserve"> ordinara</w:t>
      </w:r>
    </w:p>
    <w:p w14:paraId="7F8B2B23" w14:textId="77777777" w:rsidR="00BF5B3A" w:rsidRPr="00CA7AEA" w:rsidRDefault="00BF5B3A" w:rsidP="00BF5B3A">
      <w:pPr>
        <w:pStyle w:val="Frspaiere"/>
        <w:jc w:val="center"/>
        <w:rPr>
          <w:b/>
          <w:bCs/>
        </w:rPr>
      </w:pPr>
    </w:p>
    <w:p w14:paraId="1902DF45" w14:textId="77777777" w:rsidR="00BF5B3A" w:rsidRPr="00CA7AEA" w:rsidRDefault="00BF5B3A" w:rsidP="00BF5B3A">
      <w:pPr>
        <w:pStyle w:val="Frspaiere"/>
        <w:jc w:val="center"/>
        <w:rPr>
          <w:b/>
          <w:bCs/>
        </w:rPr>
      </w:pPr>
    </w:p>
    <w:p w14:paraId="1E3C0FCB" w14:textId="77777777" w:rsidR="00BF5B3A" w:rsidRPr="00CA7AEA" w:rsidRDefault="00BF5B3A" w:rsidP="00BF5B3A">
      <w:pPr>
        <w:pStyle w:val="Frspaiere"/>
      </w:pPr>
      <w:r w:rsidRPr="00CA7AEA">
        <w:rPr>
          <w:b/>
          <w:bCs/>
        </w:rPr>
        <w:t xml:space="preserve"> </w:t>
      </w:r>
      <w:r w:rsidRPr="00CA7AEA">
        <w:rPr>
          <w:b/>
          <w:bCs/>
        </w:rPr>
        <w:tab/>
      </w:r>
      <w:r w:rsidRPr="00CA7AEA">
        <w:t xml:space="preserve">Primarul comunei Drajna, </w:t>
      </w:r>
      <w:proofErr w:type="spellStart"/>
      <w:r w:rsidRPr="00CA7AEA">
        <w:t>judetul</w:t>
      </w:r>
      <w:proofErr w:type="spellEnd"/>
      <w:r w:rsidRPr="00CA7AEA">
        <w:t xml:space="preserve"> Prahova </w:t>
      </w:r>
    </w:p>
    <w:p w14:paraId="01369B4B" w14:textId="77777777" w:rsidR="00BF5B3A" w:rsidRPr="00CA7AEA" w:rsidRDefault="00BF5B3A" w:rsidP="00BF5B3A">
      <w:pPr>
        <w:pStyle w:val="Frspaiere"/>
      </w:pPr>
      <w:r w:rsidRPr="00CA7AEA">
        <w:tab/>
      </w:r>
      <w:proofErr w:type="spellStart"/>
      <w:r w:rsidRPr="00CA7AEA">
        <w:t>Avand</w:t>
      </w:r>
      <w:proofErr w:type="spellEnd"/>
      <w:r w:rsidRPr="00CA7AEA">
        <w:t xml:space="preserve"> in vedere  prevederile  art.134 alin.(1) lit. a) , alin. (3) </w:t>
      </w:r>
      <w:proofErr w:type="spellStart"/>
      <w:r w:rsidRPr="00CA7AEA">
        <w:t>lit.a</w:t>
      </w:r>
      <w:proofErr w:type="spellEnd"/>
      <w:r w:rsidRPr="00CA7AEA">
        <w:t xml:space="preserve"> si (5)  din OUG 57/2019</w:t>
      </w:r>
    </w:p>
    <w:p w14:paraId="26F036BB" w14:textId="77777777" w:rsidR="00BF5B3A" w:rsidRPr="00CA7AEA" w:rsidRDefault="00BF5B3A" w:rsidP="00BF5B3A">
      <w:pPr>
        <w:pStyle w:val="Frspaiere"/>
      </w:pPr>
      <w:r w:rsidRPr="00CA7AEA">
        <w:t>In temeiul prevederilor art. 196, alin. (1) lit. b) din OUG 57/2019 privind Codul Administrativ</w:t>
      </w:r>
    </w:p>
    <w:p w14:paraId="68707D66" w14:textId="77777777" w:rsidR="00BF5B3A" w:rsidRPr="00CA7AEA" w:rsidRDefault="00BF5B3A" w:rsidP="00BF5B3A">
      <w:pPr>
        <w:pStyle w:val="Frspaiere"/>
        <w:rPr>
          <w:b/>
          <w:bCs/>
        </w:rPr>
      </w:pPr>
    </w:p>
    <w:p w14:paraId="3E8792C0" w14:textId="77777777" w:rsidR="00BF5B3A" w:rsidRPr="00CA7AEA" w:rsidRDefault="00BF5B3A" w:rsidP="00BF5B3A">
      <w:pPr>
        <w:pStyle w:val="Frspaiere"/>
        <w:jc w:val="center"/>
        <w:rPr>
          <w:b/>
          <w:bCs/>
        </w:rPr>
      </w:pPr>
    </w:p>
    <w:p w14:paraId="7215A611" w14:textId="77777777" w:rsidR="00BF5B3A" w:rsidRPr="00CA7AEA" w:rsidRDefault="00BF5B3A" w:rsidP="00BF5B3A">
      <w:pPr>
        <w:pStyle w:val="Frspaiere"/>
        <w:jc w:val="center"/>
        <w:rPr>
          <w:b/>
          <w:bCs/>
          <w:sz w:val="28"/>
          <w:szCs w:val="28"/>
        </w:rPr>
      </w:pPr>
      <w:r w:rsidRPr="00CA7AEA">
        <w:rPr>
          <w:b/>
          <w:bCs/>
          <w:sz w:val="28"/>
          <w:szCs w:val="28"/>
        </w:rPr>
        <w:t>DISPUNE:</w:t>
      </w:r>
    </w:p>
    <w:p w14:paraId="4390BD9B" w14:textId="77777777" w:rsidR="00BF5B3A" w:rsidRPr="00CA7AEA" w:rsidRDefault="00BF5B3A" w:rsidP="00BF5B3A">
      <w:pPr>
        <w:pStyle w:val="Frspaiere"/>
        <w:jc w:val="center"/>
        <w:rPr>
          <w:b/>
          <w:bCs/>
        </w:rPr>
      </w:pPr>
    </w:p>
    <w:p w14:paraId="22C6BEA6" w14:textId="77777777" w:rsidR="00BF5B3A" w:rsidRPr="00CA7AEA" w:rsidRDefault="00BF5B3A" w:rsidP="00BF5B3A">
      <w:pPr>
        <w:pStyle w:val="Frspaiere"/>
      </w:pPr>
      <w:r w:rsidRPr="00CA7AEA">
        <w:rPr>
          <w:b/>
          <w:bCs/>
          <w:i/>
        </w:rPr>
        <w:tab/>
      </w:r>
      <w:r w:rsidRPr="00CA7AEA">
        <w:rPr>
          <w:i/>
        </w:rPr>
        <w:t xml:space="preserve">         </w:t>
      </w:r>
      <w:r w:rsidRPr="00CA7AEA">
        <w:rPr>
          <w:u w:val="single"/>
        </w:rPr>
        <w:t>Art.1</w:t>
      </w:r>
      <w:r w:rsidRPr="00CA7AEA">
        <w:t xml:space="preserve">.  (1) Se </w:t>
      </w:r>
      <w:proofErr w:type="spellStart"/>
      <w:r w:rsidRPr="00CA7AEA">
        <w:t>convoaca</w:t>
      </w:r>
      <w:proofErr w:type="spellEnd"/>
      <w:r w:rsidRPr="00CA7AEA">
        <w:t xml:space="preserve">   Consiliul Local in </w:t>
      </w:r>
      <w:proofErr w:type="spellStart"/>
      <w:r w:rsidRPr="00CA7AEA">
        <w:t>sedinta</w:t>
      </w:r>
      <w:proofErr w:type="spellEnd"/>
      <w:r w:rsidRPr="00CA7AEA">
        <w:t xml:space="preserve"> ordinara in data de </w:t>
      </w:r>
      <w:r>
        <w:t>17</w:t>
      </w:r>
      <w:r w:rsidRPr="00CA7AEA">
        <w:t>.</w:t>
      </w:r>
      <w:r>
        <w:t>07.</w:t>
      </w:r>
      <w:r w:rsidRPr="00CA7AEA">
        <w:t xml:space="preserve">2025 ora </w:t>
      </w:r>
      <w:r>
        <w:t>13,00</w:t>
      </w:r>
    </w:p>
    <w:p w14:paraId="3D8CA9E4" w14:textId="77777777" w:rsidR="00BF5B3A" w:rsidRPr="00CA7AEA" w:rsidRDefault="00BF5B3A" w:rsidP="00BF5B3A">
      <w:pPr>
        <w:pStyle w:val="Frspaiere"/>
      </w:pPr>
      <w:r w:rsidRPr="00CA7AEA">
        <w:tab/>
        <w:t xml:space="preserve">            (2) </w:t>
      </w:r>
      <w:proofErr w:type="spellStart"/>
      <w:r w:rsidRPr="00CA7AEA">
        <w:t>Sedinta</w:t>
      </w:r>
      <w:proofErr w:type="spellEnd"/>
      <w:r w:rsidRPr="00CA7AEA">
        <w:t xml:space="preserve"> se va  </w:t>
      </w:r>
      <w:proofErr w:type="spellStart"/>
      <w:r w:rsidRPr="00CA7AEA">
        <w:t>desfasura</w:t>
      </w:r>
      <w:proofErr w:type="spellEnd"/>
      <w:r>
        <w:t xml:space="preserve"> prin mijloace de comunicare electronice</w:t>
      </w:r>
      <w:r w:rsidRPr="00CA7AEA">
        <w:t xml:space="preserve">.                                                                                                                     </w:t>
      </w:r>
      <w:r w:rsidRPr="00CA7AEA">
        <w:tab/>
        <w:t xml:space="preserve">            (3) Materialele </w:t>
      </w:r>
      <w:proofErr w:type="spellStart"/>
      <w:r w:rsidRPr="00CA7AEA">
        <w:t>inscrise</w:t>
      </w:r>
      <w:proofErr w:type="spellEnd"/>
      <w:r w:rsidRPr="00CA7AEA">
        <w:t xml:space="preserve"> pe proiectul ordinii de zi vor fi puse la </w:t>
      </w:r>
      <w:proofErr w:type="spellStart"/>
      <w:r w:rsidRPr="00CA7AEA">
        <w:t>dispozitia</w:t>
      </w:r>
      <w:proofErr w:type="spellEnd"/>
      <w:r w:rsidRPr="00CA7AEA">
        <w:t xml:space="preserve"> consilierilor locali prin mijloace de comunicare electronice.</w:t>
      </w:r>
    </w:p>
    <w:p w14:paraId="585E6386" w14:textId="77777777" w:rsidR="00BF5B3A" w:rsidRPr="00CA7AEA" w:rsidRDefault="00BF5B3A" w:rsidP="00BF5B3A">
      <w:pPr>
        <w:pStyle w:val="Frspaiere"/>
      </w:pPr>
      <w:r w:rsidRPr="00CA7AEA">
        <w:tab/>
        <w:t xml:space="preserve">    </w:t>
      </w:r>
      <w:r w:rsidRPr="00CA7AEA">
        <w:rPr>
          <w:u w:val="single"/>
        </w:rPr>
        <w:t>Art. 2.</w:t>
      </w:r>
      <w:r w:rsidRPr="00CA7AEA">
        <w:t xml:space="preserve"> (1)  Proiectul ordinii de zi este </w:t>
      </w:r>
      <w:proofErr w:type="spellStart"/>
      <w:r w:rsidRPr="00CA7AEA">
        <w:t>urmatorul</w:t>
      </w:r>
      <w:proofErr w:type="spellEnd"/>
      <w:r w:rsidRPr="00CA7AEA">
        <w:t xml:space="preserve">:     </w:t>
      </w:r>
    </w:p>
    <w:p w14:paraId="381CE166" w14:textId="77777777" w:rsidR="00BF5B3A" w:rsidRPr="00CA7AEA" w:rsidRDefault="00BF5B3A" w:rsidP="00BF5B3A">
      <w:pPr>
        <w:pStyle w:val="Frspaiere"/>
        <w:jc w:val="center"/>
      </w:pPr>
    </w:p>
    <w:p w14:paraId="46FFD81A" w14:textId="77777777" w:rsidR="00BF5B3A" w:rsidRPr="00495C85" w:rsidRDefault="00BF5B3A" w:rsidP="00BF5B3A">
      <w:pPr>
        <w:pStyle w:val="Listparagraf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Hlk196394986"/>
      <w:r w:rsidRPr="00495C85">
        <w:rPr>
          <w:rFonts w:ascii="Times New Roman" w:hAnsi="Times New Roman" w:cs="Times New Roman"/>
          <w:sz w:val="24"/>
          <w:szCs w:val="24"/>
        </w:rPr>
        <w:t>Aprobarea proceselor verbale nr.  6713/24.06.2025  si nr. 6891/30.06.2025  ,</w:t>
      </w:r>
    </w:p>
    <w:p w14:paraId="60123350" w14:textId="77777777" w:rsidR="00BF5B3A" w:rsidRPr="00495C85" w:rsidRDefault="00BF5B3A" w:rsidP="00BF5B3A">
      <w:pPr>
        <w:pStyle w:val="Frspaiere"/>
        <w:numPr>
          <w:ilvl w:val="0"/>
          <w:numId w:val="1"/>
        </w:numPr>
        <w:suppressAutoHyphens w:val="0"/>
        <w:autoSpaceDN/>
        <w:textAlignment w:val="auto"/>
      </w:pPr>
      <w:r w:rsidRPr="00495C85">
        <w:t>PROIECT DE   H O T Ă R Â R E   privind aprobarea  Programului de acțiuni comunitare  pentru combaterea  sărăciei si marginalizării sociale in anul 2025, dat spre avizare comisiilor 1,2  si 3.</w:t>
      </w:r>
    </w:p>
    <w:p w14:paraId="3547640C" w14:textId="77777777" w:rsidR="00BF5B3A" w:rsidRPr="00495C85" w:rsidRDefault="00BF5B3A" w:rsidP="00BF5B3A">
      <w:pPr>
        <w:pStyle w:val="Listparagraf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5C85">
        <w:rPr>
          <w:rFonts w:ascii="Times New Roman" w:hAnsi="Times New Roman" w:cs="Times New Roman"/>
          <w:sz w:val="24"/>
          <w:szCs w:val="24"/>
        </w:rPr>
        <w:t xml:space="preserve">PROIECT DE HOTARARE  privind </w:t>
      </w:r>
      <w:proofErr w:type="spellStart"/>
      <w:r w:rsidRPr="00495C85"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 w:rsidRPr="00495C85">
        <w:rPr>
          <w:rFonts w:ascii="Times New Roman" w:hAnsi="Times New Roman" w:cs="Times New Roman"/>
          <w:sz w:val="24"/>
          <w:szCs w:val="24"/>
        </w:rPr>
        <w:t xml:space="preserve"> contractului de </w:t>
      </w:r>
      <w:proofErr w:type="spellStart"/>
      <w:r w:rsidRPr="00495C85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Pr="00495C85">
        <w:rPr>
          <w:rFonts w:ascii="Times New Roman" w:hAnsi="Times New Roman" w:cs="Times New Roman"/>
          <w:sz w:val="24"/>
          <w:szCs w:val="24"/>
        </w:rPr>
        <w:t xml:space="preserve"> nr. 11462/27.11.2019, dat spre avizare comisiilor 1 si 3</w:t>
      </w:r>
    </w:p>
    <w:p w14:paraId="0ED5EDFD" w14:textId="77777777" w:rsidR="00BF5B3A" w:rsidRPr="00495C85" w:rsidRDefault="00BF5B3A" w:rsidP="00BF5B3A">
      <w:pPr>
        <w:pStyle w:val="Listparagraf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5C85">
        <w:rPr>
          <w:rFonts w:ascii="Times New Roman" w:hAnsi="Times New Roman" w:cs="Times New Roman"/>
          <w:sz w:val="24"/>
          <w:szCs w:val="24"/>
        </w:rPr>
        <w:t>PROIECT DE HOTARARE pentru modificarea  HCL nr.1/2025 privind modul de utilizare a excedentului bugetar aferent anului 2024, dat spre avizare comisiilor 1 si 3</w:t>
      </w:r>
    </w:p>
    <w:p w14:paraId="4017BD48" w14:textId="77777777" w:rsidR="00BF5B3A" w:rsidRPr="00495C85" w:rsidRDefault="00BF5B3A" w:rsidP="00BF5B3A">
      <w:pPr>
        <w:pStyle w:val="Listparagraf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5C85">
        <w:rPr>
          <w:rFonts w:ascii="Times New Roman" w:hAnsi="Times New Roman" w:cs="Times New Roman"/>
          <w:bCs/>
          <w:sz w:val="24"/>
          <w:szCs w:val="24"/>
        </w:rPr>
        <w:t xml:space="preserve">PROIECT DE HOTARARE  privind  aprobarea bugetului rectificat al comunei Drajna pe anul 2025 si </w:t>
      </w:r>
      <w:proofErr w:type="spellStart"/>
      <w:r w:rsidRPr="00495C85">
        <w:rPr>
          <w:rFonts w:ascii="Times New Roman" w:hAnsi="Times New Roman" w:cs="Times New Roman"/>
          <w:bCs/>
          <w:sz w:val="24"/>
          <w:szCs w:val="24"/>
        </w:rPr>
        <w:t>estimari</w:t>
      </w:r>
      <w:proofErr w:type="spellEnd"/>
      <w:r w:rsidRPr="00495C85">
        <w:rPr>
          <w:rFonts w:ascii="Times New Roman" w:hAnsi="Times New Roman" w:cs="Times New Roman"/>
          <w:bCs/>
          <w:sz w:val="24"/>
          <w:szCs w:val="24"/>
        </w:rPr>
        <w:t xml:space="preserve"> 2026-2028, </w:t>
      </w:r>
      <w:r w:rsidRPr="00495C85">
        <w:rPr>
          <w:rFonts w:ascii="Times New Roman" w:hAnsi="Times New Roman" w:cs="Times New Roman"/>
          <w:sz w:val="24"/>
          <w:szCs w:val="24"/>
        </w:rPr>
        <w:t>dat spre avizare comisiilor 1 si 3</w:t>
      </w:r>
    </w:p>
    <w:p w14:paraId="69C539BD" w14:textId="77777777" w:rsidR="00BF5B3A" w:rsidRDefault="00BF5B3A" w:rsidP="00BF5B3A">
      <w:pPr>
        <w:pStyle w:val="Frspaiere"/>
        <w:numPr>
          <w:ilvl w:val="0"/>
          <w:numId w:val="3"/>
        </w:numPr>
        <w:suppressAutoHyphens w:val="0"/>
        <w:autoSpaceDN/>
        <w:ind w:left="708"/>
        <w:textAlignment w:val="auto"/>
      </w:pPr>
      <w:r w:rsidRPr="00495C85">
        <w:rPr>
          <w:bCs/>
        </w:rPr>
        <w:t xml:space="preserve">PROIECT DE HOTARARE privind alegerea </w:t>
      </w:r>
      <w:proofErr w:type="spellStart"/>
      <w:r w:rsidRPr="00495C85">
        <w:rPr>
          <w:bCs/>
        </w:rPr>
        <w:t>presedintelui</w:t>
      </w:r>
      <w:proofErr w:type="spellEnd"/>
      <w:r w:rsidRPr="00495C85">
        <w:rPr>
          <w:bCs/>
        </w:rPr>
        <w:t xml:space="preserve"> de </w:t>
      </w:r>
      <w:proofErr w:type="spellStart"/>
      <w:r w:rsidRPr="00495C85">
        <w:rPr>
          <w:bCs/>
        </w:rPr>
        <w:t>sedinta</w:t>
      </w:r>
      <w:proofErr w:type="spellEnd"/>
      <w:r w:rsidRPr="00495C85">
        <w:rPr>
          <w:bCs/>
        </w:rPr>
        <w:t xml:space="preserve"> , dat spre</w:t>
      </w:r>
      <w:r w:rsidRPr="00495C85">
        <w:t xml:space="preserve"> avizare comisiei nr. 3</w:t>
      </w:r>
    </w:p>
    <w:p w14:paraId="4E44E58B" w14:textId="77777777" w:rsidR="00BF5B3A" w:rsidRPr="00CA7AEA" w:rsidRDefault="00BF5B3A" w:rsidP="00BF5B3A">
      <w:pPr>
        <w:ind w:left="348"/>
        <w:rPr>
          <w:rFonts w:ascii="Times New Roman" w:eastAsia="SimSun" w:hAnsi="Times New Roman" w:cs="Times New Roman"/>
          <w:kern w:val="3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95C85">
        <w:rPr>
          <w:rFonts w:ascii="Times New Roman" w:hAnsi="Times New Roman" w:cs="Times New Roman"/>
          <w:sz w:val="24"/>
          <w:szCs w:val="24"/>
        </w:rPr>
        <w:t xml:space="preserve">  DIVERSE</w:t>
      </w:r>
      <w:bookmarkEnd w:id="0"/>
      <w:r w:rsidRPr="00495C85">
        <w:rPr>
          <w:rFonts w:ascii="Times New Roman" w:hAnsi="Times New Roman" w:cs="Times New Roman"/>
          <w:sz w:val="24"/>
          <w:szCs w:val="24"/>
        </w:rPr>
        <w:t xml:space="preserve">   </w:t>
      </w:r>
      <w:r w:rsidRPr="00495C85">
        <w:rPr>
          <w:rFonts w:ascii="Times New Roman" w:eastAsia="SimSun" w:hAnsi="Times New Roman" w:cs="Times New Roman"/>
          <w:kern w:val="3"/>
          <w:sz w:val="24"/>
          <w:szCs w:val="24"/>
          <w:lang w:eastAsia="ro-RO"/>
        </w:rPr>
        <w:t xml:space="preserve">                                                                                                                    </w:t>
      </w:r>
    </w:p>
    <w:p w14:paraId="4426F630" w14:textId="77777777" w:rsidR="00BF5B3A" w:rsidRPr="00CA7AEA" w:rsidRDefault="00BF5B3A" w:rsidP="00BF5B3A">
      <w:pPr>
        <w:ind w:left="708"/>
        <w:rPr>
          <w:rFonts w:ascii="Times New Roman" w:eastAsia="SimSun" w:hAnsi="Times New Roman" w:cs="Times New Roman"/>
          <w:kern w:val="3"/>
          <w:sz w:val="24"/>
          <w:szCs w:val="24"/>
          <w:lang w:eastAsia="ro-RO"/>
        </w:rPr>
      </w:pPr>
    </w:p>
    <w:p w14:paraId="25BF7079" w14:textId="77777777" w:rsidR="00BF5B3A" w:rsidRPr="00CA7AEA" w:rsidRDefault="00BF5B3A" w:rsidP="00BF5B3A">
      <w:pPr>
        <w:pStyle w:val="Frspaiere"/>
        <w:ind w:firstLine="708"/>
      </w:pPr>
      <w:r w:rsidRPr="00CA7AEA">
        <w:t xml:space="preserve">(2)  Amendamente la proiectele de </w:t>
      </w:r>
      <w:proofErr w:type="spellStart"/>
      <w:r w:rsidRPr="00CA7AEA">
        <w:t>hotarari</w:t>
      </w:r>
      <w:proofErr w:type="spellEnd"/>
      <w:r w:rsidRPr="00CA7AEA">
        <w:t xml:space="preserve"> ale consiliului local </w:t>
      </w:r>
      <w:proofErr w:type="spellStart"/>
      <w:r w:rsidRPr="00CA7AEA">
        <w:t>inscrise</w:t>
      </w:r>
      <w:proofErr w:type="spellEnd"/>
      <w:r w:rsidRPr="00CA7AEA">
        <w:t xml:space="preserve"> in proiectul ordinii de zi le </w:t>
      </w:r>
      <w:proofErr w:type="spellStart"/>
      <w:r w:rsidRPr="00CA7AEA">
        <w:t>transmiteti</w:t>
      </w:r>
      <w:proofErr w:type="spellEnd"/>
      <w:r w:rsidRPr="00CA7AEA">
        <w:t xml:space="preserve"> secretarului general la adresa de posta electronica – e-mail </w:t>
      </w:r>
      <w:hyperlink r:id="rId6" w:history="1">
        <w:r w:rsidRPr="00CA7AEA">
          <w:rPr>
            <w:rStyle w:val="Hyperlink"/>
          </w:rPr>
          <w:t>secretar.drajna@gmail.com</w:t>
        </w:r>
      </w:hyperlink>
      <w:r w:rsidRPr="00CA7AEA">
        <w:t xml:space="preserve">.                                                                                                                </w:t>
      </w:r>
      <w:r w:rsidRPr="00CA7AEA">
        <w:lastRenderedPageBreak/>
        <w:tab/>
      </w:r>
      <w:r w:rsidRPr="00CA7AEA">
        <w:rPr>
          <w:u w:val="single"/>
        </w:rPr>
        <w:t>Art. 3.</w:t>
      </w:r>
      <w:r w:rsidRPr="00CA7AEA">
        <w:t xml:space="preserve"> De aducerea la </w:t>
      </w:r>
      <w:proofErr w:type="spellStart"/>
      <w:r w:rsidRPr="00CA7AEA">
        <w:t>cunostinta</w:t>
      </w:r>
      <w:proofErr w:type="spellEnd"/>
      <w:r w:rsidRPr="00CA7AEA">
        <w:t xml:space="preserve">  persoanelor si </w:t>
      </w:r>
      <w:proofErr w:type="spellStart"/>
      <w:r w:rsidRPr="00CA7AEA">
        <w:t>institutiilor</w:t>
      </w:r>
      <w:proofErr w:type="spellEnd"/>
      <w:r w:rsidRPr="00CA7AEA">
        <w:t xml:space="preserve"> interesate </w:t>
      </w:r>
      <w:proofErr w:type="spellStart"/>
      <w:r w:rsidRPr="00CA7AEA">
        <w:t>raspunde</w:t>
      </w:r>
      <w:proofErr w:type="spellEnd"/>
      <w:r w:rsidRPr="00CA7AEA">
        <w:t xml:space="preserve"> secretarul general al UAT.</w:t>
      </w:r>
    </w:p>
    <w:p w14:paraId="3C4A8E0D" w14:textId="77777777" w:rsidR="00BF5B3A" w:rsidRPr="00CA7AEA" w:rsidRDefault="00BF5B3A" w:rsidP="00BF5B3A">
      <w:pPr>
        <w:pStyle w:val="Frspaiere"/>
        <w:rPr>
          <w:b/>
          <w:bCs/>
        </w:rPr>
      </w:pPr>
    </w:p>
    <w:p w14:paraId="13385620" w14:textId="77777777" w:rsidR="00BF5B3A" w:rsidRPr="00CA7AEA" w:rsidRDefault="00BF5B3A" w:rsidP="00BF5B3A">
      <w:pPr>
        <w:pStyle w:val="Frspaiere"/>
        <w:rPr>
          <w:b/>
          <w:bCs/>
        </w:rPr>
      </w:pPr>
    </w:p>
    <w:p w14:paraId="734CD573" w14:textId="77777777" w:rsidR="00BF5B3A" w:rsidRPr="00CA7AEA" w:rsidRDefault="00BF5B3A" w:rsidP="00BF5B3A">
      <w:pPr>
        <w:pStyle w:val="Frspaiere"/>
        <w:rPr>
          <w:b/>
          <w:bCs/>
        </w:rPr>
      </w:pPr>
    </w:p>
    <w:p w14:paraId="65A59616" w14:textId="77777777" w:rsidR="00BF5B3A" w:rsidRPr="00CA7AEA" w:rsidRDefault="00BF5B3A" w:rsidP="00BF5B3A">
      <w:pPr>
        <w:pStyle w:val="Frspaiere"/>
        <w:rPr>
          <w:b/>
          <w:bCs/>
        </w:rPr>
      </w:pPr>
    </w:p>
    <w:p w14:paraId="1C7BA6D5" w14:textId="77777777" w:rsidR="00BF5B3A" w:rsidRPr="00CA7AEA" w:rsidRDefault="00BF5B3A" w:rsidP="00BF5B3A">
      <w:pPr>
        <w:pStyle w:val="Frspaiere"/>
        <w:rPr>
          <w:b/>
          <w:bCs/>
        </w:rPr>
      </w:pPr>
      <w:r w:rsidRPr="00CA7AEA">
        <w:rPr>
          <w:b/>
          <w:bCs/>
        </w:rPr>
        <w:tab/>
      </w:r>
      <w:r w:rsidRPr="00CA7AEA">
        <w:rPr>
          <w:b/>
          <w:bCs/>
        </w:rPr>
        <w:tab/>
        <w:t>Primar,                                                                                      Avizat,</w:t>
      </w:r>
    </w:p>
    <w:p w14:paraId="4EBBEEE1" w14:textId="77777777" w:rsidR="00BF5B3A" w:rsidRPr="00CA7AEA" w:rsidRDefault="00BF5B3A" w:rsidP="00BF5B3A">
      <w:pPr>
        <w:pStyle w:val="Frspaiere"/>
        <w:rPr>
          <w:b/>
          <w:bCs/>
        </w:rPr>
      </w:pPr>
      <w:r w:rsidRPr="00CA7AEA">
        <w:rPr>
          <w:b/>
          <w:bCs/>
        </w:rPr>
        <w:t xml:space="preserve">         GONTEA VIOLETA                                                           </w:t>
      </w:r>
      <w:r w:rsidRPr="00CA7AEA">
        <w:rPr>
          <w:b/>
          <w:bCs/>
        </w:rPr>
        <w:tab/>
        <w:t xml:space="preserve">  Secretar general UAT</w:t>
      </w:r>
    </w:p>
    <w:p w14:paraId="1AC7FBBE" w14:textId="77777777" w:rsidR="00BF5B3A" w:rsidRPr="00CA7AEA" w:rsidRDefault="00BF5B3A" w:rsidP="00BF5B3A">
      <w:pPr>
        <w:pStyle w:val="Frspaiere"/>
        <w:rPr>
          <w:b/>
          <w:bCs/>
        </w:rPr>
      </w:pPr>
      <w:r w:rsidRPr="00CA7AEA">
        <w:rPr>
          <w:b/>
          <w:bCs/>
        </w:rPr>
        <w:tab/>
      </w:r>
      <w:r w:rsidRPr="00CA7AEA">
        <w:rPr>
          <w:b/>
          <w:bCs/>
        </w:rPr>
        <w:tab/>
      </w:r>
      <w:r w:rsidRPr="00CA7AEA">
        <w:rPr>
          <w:b/>
          <w:bCs/>
        </w:rPr>
        <w:tab/>
      </w:r>
      <w:r w:rsidRPr="00CA7AEA">
        <w:rPr>
          <w:b/>
          <w:bCs/>
        </w:rPr>
        <w:tab/>
      </w:r>
      <w:r w:rsidRPr="00CA7AEA">
        <w:rPr>
          <w:b/>
          <w:bCs/>
        </w:rPr>
        <w:tab/>
      </w:r>
      <w:r w:rsidRPr="00CA7AEA">
        <w:rPr>
          <w:b/>
          <w:bCs/>
        </w:rPr>
        <w:tab/>
      </w:r>
      <w:r w:rsidRPr="00CA7AEA">
        <w:rPr>
          <w:b/>
          <w:bCs/>
        </w:rPr>
        <w:tab/>
      </w:r>
      <w:r w:rsidRPr="00CA7AEA">
        <w:rPr>
          <w:b/>
          <w:bCs/>
        </w:rPr>
        <w:tab/>
        <w:t xml:space="preserve">                RACOVITA RAMONA</w:t>
      </w:r>
    </w:p>
    <w:p w14:paraId="05115EE0" w14:textId="77777777" w:rsidR="00BF5B3A" w:rsidRPr="00CA7AEA" w:rsidRDefault="00BF5B3A" w:rsidP="00BF5B3A">
      <w:pPr>
        <w:pStyle w:val="Frspaiere"/>
        <w:rPr>
          <w:b/>
          <w:bCs/>
        </w:rPr>
      </w:pPr>
    </w:p>
    <w:p w14:paraId="35B809E6" w14:textId="77777777" w:rsidR="001837A7" w:rsidRDefault="001837A7"/>
    <w:sectPr w:rsidR="00183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1FDC"/>
    <w:multiLevelType w:val="hybridMultilevel"/>
    <w:tmpl w:val="541AC330"/>
    <w:lvl w:ilvl="0" w:tplc="9C9214F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E7C29"/>
    <w:multiLevelType w:val="hybridMultilevel"/>
    <w:tmpl w:val="1B62027E"/>
    <w:lvl w:ilvl="0" w:tplc="DE0287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A13FA"/>
    <w:multiLevelType w:val="hybridMultilevel"/>
    <w:tmpl w:val="726620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9170">
    <w:abstractNumId w:val="2"/>
  </w:num>
  <w:num w:numId="2" w16cid:durableId="1066689491">
    <w:abstractNumId w:val="1"/>
  </w:num>
  <w:num w:numId="3" w16cid:durableId="159632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5"/>
    <w:rsid w:val="0003252D"/>
    <w:rsid w:val="00103D65"/>
    <w:rsid w:val="001837A7"/>
    <w:rsid w:val="00230133"/>
    <w:rsid w:val="002765C9"/>
    <w:rsid w:val="002D3EC9"/>
    <w:rsid w:val="003A389A"/>
    <w:rsid w:val="003F31E5"/>
    <w:rsid w:val="004C132C"/>
    <w:rsid w:val="004F640D"/>
    <w:rsid w:val="005F4245"/>
    <w:rsid w:val="0082076C"/>
    <w:rsid w:val="00850310"/>
    <w:rsid w:val="009475BF"/>
    <w:rsid w:val="00AA3E7D"/>
    <w:rsid w:val="00AC545C"/>
    <w:rsid w:val="00BF12CA"/>
    <w:rsid w:val="00BF5B3A"/>
    <w:rsid w:val="00C4429C"/>
    <w:rsid w:val="00CA127B"/>
    <w:rsid w:val="00F4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BCC23-CDB4-40FF-84B6-6FA9B9DA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B3A"/>
    <w:pPr>
      <w:spacing w:after="200" w:line="27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5F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F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F4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F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F4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F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F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F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F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F4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F4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F4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F424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F424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F424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F424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F424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F424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F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F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F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F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F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F424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F424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F424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F4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F424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F424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F5B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o-RO"/>
    </w:rPr>
  </w:style>
  <w:style w:type="paragraph" w:styleId="Frspaiere">
    <w:name w:val="No Spacing"/>
    <w:link w:val="FrspaiereCaracter"/>
    <w:uiPriority w:val="1"/>
    <w:qFormat/>
    <w:rsid w:val="00BF5B3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BF5B3A"/>
    <w:rPr>
      <w:rFonts w:ascii="Times New Roman" w:eastAsia="Times New Roman" w:hAnsi="Times New Roman" w:cs="Times New Roman"/>
      <w:kern w:val="3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BF5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.draj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2</cp:revision>
  <dcterms:created xsi:type="dcterms:W3CDTF">2025-07-17T09:30:00Z</dcterms:created>
  <dcterms:modified xsi:type="dcterms:W3CDTF">2025-07-17T09:30:00Z</dcterms:modified>
</cp:coreProperties>
</file>