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9F6A" w14:textId="77777777" w:rsidR="003A44F0" w:rsidRPr="003A44F0" w:rsidRDefault="003A44F0" w:rsidP="003A44F0">
      <w:pPr>
        <w:rPr>
          <w:b/>
          <w:bCs/>
        </w:rPr>
      </w:pPr>
    </w:p>
    <w:p w14:paraId="08D98771" w14:textId="7EC65E46" w:rsidR="003A44F0" w:rsidRPr="003A44F0" w:rsidRDefault="003A44F0" w:rsidP="003A44F0">
      <w:r w:rsidRPr="003A44F0">
        <w:drawing>
          <wp:inline distT="0" distB="0" distL="0" distR="0" wp14:anchorId="1A8A6B1C" wp14:editId="02EA797A">
            <wp:extent cx="1066800" cy="1323975"/>
            <wp:effectExtent l="0" t="0" r="0" b="9525"/>
            <wp:docPr id="105478746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4F0">
        <w:t xml:space="preserve">                     </w:t>
      </w:r>
      <w:r w:rsidRPr="003A44F0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D601F" wp14:editId="30A9D7BE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2066925" cy="1248410"/>
                <wp:effectExtent l="0" t="0" r="0" b="0"/>
                <wp:wrapNone/>
                <wp:docPr id="1587472295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3BD9ED" w14:textId="77777777" w:rsidR="003A44F0" w:rsidRDefault="003A44F0" w:rsidP="003A44F0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5224413F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53E7FA28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0574BC6F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6A6D9104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Tel :  0244.290.202</w:t>
                            </w:r>
                          </w:p>
                          <w:p w14:paraId="0861241E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11B34853" w14:textId="77777777" w:rsidR="003A44F0" w:rsidRDefault="003A44F0" w:rsidP="003A44F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none" lIns="100766" tIns="55046" rIns="100766" bIns="5504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D601F" id="_x0000_t202" coordsize="21600,21600" o:spt="202" path="m,l,21600r21600,l21600,xe">
                <v:stroke joinstyle="miter"/>
                <v:path gradientshapeok="t" o:connecttype="rect"/>
              </v:shapetype>
              <v:shape id="Casetă text 10" o:spid="_x0000_s1026" type="#_x0000_t202" style="position:absolute;margin-left:172.5pt;margin-top:3.1pt;width:162.75pt;height:98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" filled="f" stroked="f">
                <v:textbox inset="2.79906mm,1.52906mm,2.79906mm,1.52906mm">
                  <w:txbxContent>
                    <w:p w14:paraId="4B3BD9ED" w14:textId="77777777" w:rsidR="003A44F0" w:rsidRDefault="003A44F0" w:rsidP="003A44F0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5224413F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53E7FA28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0574BC6F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6A6D9104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Tel :  0244.290.202</w:t>
                      </w:r>
                    </w:p>
                    <w:p w14:paraId="0861241E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11B34853" w14:textId="77777777" w:rsidR="003A44F0" w:rsidRDefault="003A44F0" w:rsidP="003A44F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44F0">
        <w:t xml:space="preserve">                                 </w:t>
      </w:r>
      <w:r w:rsidRPr="003A44F0">
        <w:tab/>
        <w:t xml:space="preserve">           </w:t>
      </w:r>
    </w:p>
    <w:p w14:paraId="1C2DBD0A" w14:textId="17510FF6" w:rsidR="003A44F0" w:rsidRPr="003A44F0" w:rsidRDefault="003A44F0" w:rsidP="003A44F0">
      <w:r w:rsidRPr="003A44F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4ED8" wp14:editId="1E6EAF8A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2046255639" name="Formă liberă: form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5EA5F30" w14:textId="77777777" w:rsidR="003A44F0" w:rsidRDefault="003A44F0" w:rsidP="003A44F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4ED8" id="Formă liberă: formă 9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25EA5F30" w14:textId="77777777" w:rsidR="003A44F0" w:rsidRDefault="003A44F0" w:rsidP="003A44F0"/>
                  </w:txbxContent>
                </v:textbox>
              </v:shape>
            </w:pict>
          </mc:Fallback>
        </mc:AlternateContent>
      </w:r>
      <w:r w:rsidRPr="003A44F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6762E" wp14:editId="26C84C2B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1827299148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B526F68" w14:textId="77777777" w:rsidR="003A44F0" w:rsidRDefault="003A44F0" w:rsidP="003A44F0"/>
                          <w:p w14:paraId="1488C0C0" w14:textId="77777777" w:rsidR="003A44F0" w:rsidRDefault="003A44F0" w:rsidP="003A44F0"/>
                          <w:p w14:paraId="5D5742AA" w14:textId="77777777" w:rsidR="003A44F0" w:rsidRDefault="003A44F0" w:rsidP="003A44F0"/>
                          <w:p w14:paraId="77A56772" w14:textId="77777777" w:rsidR="003A44F0" w:rsidRDefault="003A44F0" w:rsidP="003A44F0"/>
                          <w:p w14:paraId="1F7E6BA4" w14:textId="77777777" w:rsidR="003A44F0" w:rsidRDefault="003A44F0" w:rsidP="003A44F0"/>
                          <w:p w14:paraId="4FF4235B" w14:textId="77777777" w:rsidR="003A44F0" w:rsidRDefault="003A44F0" w:rsidP="003A44F0"/>
                          <w:p w14:paraId="63FD3D69" w14:textId="77777777" w:rsidR="003A44F0" w:rsidRDefault="003A44F0" w:rsidP="003A44F0"/>
                          <w:p w14:paraId="0529DFCE" w14:textId="77777777" w:rsidR="003A44F0" w:rsidRDefault="003A44F0" w:rsidP="003A44F0"/>
                          <w:p w14:paraId="327BA293" w14:textId="77777777" w:rsidR="003A44F0" w:rsidRDefault="003A44F0" w:rsidP="003A44F0"/>
                          <w:p w14:paraId="4C18B8D8" w14:textId="77777777" w:rsidR="003A44F0" w:rsidRDefault="003A44F0" w:rsidP="003A44F0"/>
                          <w:p w14:paraId="6B780F55" w14:textId="77777777" w:rsidR="003A44F0" w:rsidRDefault="003A44F0" w:rsidP="003A44F0"/>
                          <w:p w14:paraId="77F11A0D" w14:textId="77777777" w:rsidR="003A44F0" w:rsidRDefault="003A44F0" w:rsidP="003A44F0"/>
                          <w:p w14:paraId="77814D65" w14:textId="77777777" w:rsidR="003A44F0" w:rsidRDefault="003A44F0" w:rsidP="003A44F0"/>
                          <w:p w14:paraId="36831274" w14:textId="77777777" w:rsidR="003A44F0" w:rsidRDefault="003A44F0" w:rsidP="003A44F0"/>
                          <w:p w14:paraId="5D67C23B" w14:textId="77777777" w:rsidR="003A44F0" w:rsidRDefault="003A44F0" w:rsidP="003A44F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762E" id="Formă liberă: formă 8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2B526F68" w14:textId="77777777" w:rsidR="003A44F0" w:rsidRDefault="003A44F0" w:rsidP="003A44F0"/>
                    <w:p w14:paraId="1488C0C0" w14:textId="77777777" w:rsidR="003A44F0" w:rsidRDefault="003A44F0" w:rsidP="003A44F0"/>
                    <w:p w14:paraId="5D5742AA" w14:textId="77777777" w:rsidR="003A44F0" w:rsidRDefault="003A44F0" w:rsidP="003A44F0"/>
                    <w:p w14:paraId="77A56772" w14:textId="77777777" w:rsidR="003A44F0" w:rsidRDefault="003A44F0" w:rsidP="003A44F0"/>
                    <w:p w14:paraId="1F7E6BA4" w14:textId="77777777" w:rsidR="003A44F0" w:rsidRDefault="003A44F0" w:rsidP="003A44F0"/>
                    <w:p w14:paraId="4FF4235B" w14:textId="77777777" w:rsidR="003A44F0" w:rsidRDefault="003A44F0" w:rsidP="003A44F0"/>
                    <w:p w14:paraId="63FD3D69" w14:textId="77777777" w:rsidR="003A44F0" w:rsidRDefault="003A44F0" w:rsidP="003A44F0"/>
                    <w:p w14:paraId="0529DFCE" w14:textId="77777777" w:rsidR="003A44F0" w:rsidRDefault="003A44F0" w:rsidP="003A44F0"/>
                    <w:p w14:paraId="327BA293" w14:textId="77777777" w:rsidR="003A44F0" w:rsidRDefault="003A44F0" w:rsidP="003A44F0"/>
                    <w:p w14:paraId="4C18B8D8" w14:textId="77777777" w:rsidR="003A44F0" w:rsidRDefault="003A44F0" w:rsidP="003A44F0"/>
                    <w:p w14:paraId="6B780F55" w14:textId="77777777" w:rsidR="003A44F0" w:rsidRDefault="003A44F0" w:rsidP="003A44F0"/>
                    <w:p w14:paraId="77F11A0D" w14:textId="77777777" w:rsidR="003A44F0" w:rsidRDefault="003A44F0" w:rsidP="003A44F0"/>
                    <w:p w14:paraId="77814D65" w14:textId="77777777" w:rsidR="003A44F0" w:rsidRDefault="003A44F0" w:rsidP="003A44F0"/>
                    <w:p w14:paraId="36831274" w14:textId="77777777" w:rsidR="003A44F0" w:rsidRDefault="003A44F0" w:rsidP="003A44F0"/>
                    <w:p w14:paraId="5D67C23B" w14:textId="77777777" w:rsidR="003A44F0" w:rsidRDefault="003A44F0" w:rsidP="003A44F0"/>
                  </w:txbxContent>
                </v:textbox>
              </v:shape>
            </w:pict>
          </mc:Fallback>
        </mc:AlternateContent>
      </w:r>
      <w:r w:rsidRPr="003A44F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0A803" wp14:editId="19BDF1B1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433502087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0934652" w14:textId="77777777" w:rsidR="003A44F0" w:rsidRDefault="003A44F0" w:rsidP="003A44F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A803" id="Formă liberă: formă 7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70934652" w14:textId="77777777" w:rsidR="003A44F0" w:rsidRDefault="003A44F0" w:rsidP="003A44F0"/>
                  </w:txbxContent>
                </v:textbox>
              </v:shape>
            </w:pict>
          </mc:Fallback>
        </mc:AlternateContent>
      </w:r>
    </w:p>
    <w:p w14:paraId="7477163C" w14:textId="77777777" w:rsidR="003A44F0" w:rsidRPr="003A44F0" w:rsidRDefault="003A44F0" w:rsidP="003A44F0">
      <w:pPr>
        <w:rPr>
          <w:b/>
          <w:bCs/>
        </w:rPr>
      </w:pPr>
    </w:p>
    <w:p w14:paraId="179CF136" w14:textId="77777777" w:rsidR="003A44F0" w:rsidRPr="003A44F0" w:rsidRDefault="003A44F0" w:rsidP="003A44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>DISPOZITIA NR.116/24.06.2025</w:t>
      </w:r>
    </w:p>
    <w:p w14:paraId="7ADE705E" w14:textId="77777777" w:rsidR="003A44F0" w:rsidRPr="003A44F0" w:rsidRDefault="003A44F0" w:rsidP="003A4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 xml:space="preserve">privind convocarea Consiliului Local in </w:t>
      </w:r>
      <w:proofErr w:type="spellStart"/>
      <w:r w:rsidRPr="003A44F0">
        <w:rPr>
          <w:rFonts w:ascii="Times New Roman" w:hAnsi="Times New Roman" w:cs="Times New Roman"/>
          <w:b/>
          <w:bCs/>
          <w:sz w:val="24"/>
          <w:szCs w:val="24"/>
        </w:rPr>
        <w:t>sedinta</w:t>
      </w:r>
      <w:proofErr w:type="spellEnd"/>
      <w:r w:rsidRPr="003A44F0">
        <w:rPr>
          <w:rFonts w:ascii="Times New Roman" w:hAnsi="Times New Roman" w:cs="Times New Roman"/>
          <w:b/>
          <w:bCs/>
          <w:sz w:val="24"/>
          <w:szCs w:val="24"/>
        </w:rPr>
        <w:t xml:space="preserve"> ordinara</w:t>
      </w:r>
    </w:p>
    <w:p w14:paraId="38777471" w14:textId="77777777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AF581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b/>
          <w:bCs/>
        </w:rPr>
        <w:t xml:space="preserve"> </w:t>
      </w:r>
      <w:r w:rsidRPr="003A44F0">
        <w:rPr>
          <w:b/>
          <w:bCs/>
        </w:rPr>
        <w:tab/>
      </w:r>
      <w:r w:rsidRPr="003A44F0">
        <w:rPr>
          <w:rFonts w:ascii="Times New Roman" w:hAnsi="Times New Roman" w:cs="Times New Roman"/>
          <w:sz w:val="24"/>
          <w:szCs w:val="24"/>
        </w:rPr>
        <w:t xml:space="preserve">Primarul comunei Drajna,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Prahova </w:t>
      </w:r>
    </w:p>
    <w:p w14:paraId="746949A0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in vedere  prevederile  art.134 alin.(1) lit. a) , alin. (3)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si (5)  din OUG 57/2019</w:t>
      </w:r>
    </w:p>
    <w:p w14:paraId="063A7152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>In temeiul prevederilor art. 196, alin. (1) lit. b) din OUG 57/2019 privind Codul Administrativ</w:t>
      </w:r>
    </w:p>
    <w:p w14:paraId="00003047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8C253" w14:textId="77777777" w:rsidR="003A44F0" w:rsidRPr="003A44F0" w:rsidRDefault="003A44F0" w:rsidP="003A4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>DISPUNE:</w:t>
      </w:r>
    </w:p>
    <w:p w14:paraId="5C53BC46" w14:textId="77777777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AB40E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b/>
          <w:bCs/>
          <w:i/>
        </w:rPr>
        <w:tab/>
      </w:r>
      <w:r w:rsidRPr="003A44F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3A44F0">
        <w:rPr>
          <w:rFonts w:ascii="Times New Roman" w:hAnsi="Times New Roman" w:cs="Times New Roman"/>
          <w:sz w:val="24"/>
          <w:szCs w:val="24"/>
          <w:u w:val="single"/>
        </w:rPr>
        <w:t>Art.1</w:t>
      </w:r>
      <w:r w:rsidRPr="003A44F0">
        <w:rPr>
          <w:rFonts w:ascii="Times New Roman" w:hAnsi="Times New Roman" w:cs="Times New Roman"/>
          <w:sz w:val="24"/>
          <w:szCs w:val="24"/>
        </w:rPr>
        <w:t xml:space="preserve">.  (1) Se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convoaca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  Consiliul Local in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ordinara in data de 30.06.2025 ora 15,00</w:t>
      </w:r>
    </w:p>
    <w:p w14:paraId="7F8A42C4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ab/>
        <w:t xml:space="preserve">            (2)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se va 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desfasura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prin mijloace de comunicare electronice.                                                                                                                     </w:t>
      </w:r>
      <w:r w:rsidRPr="003A44F0">
        <w:rPr>
          <w:rFonts w:ascii="Times New Roman" w:hAnsi="Times New Roman" w:cs="Times New Roman"/>
          <w:sz w:val="24"/>
          <w:szCs w:val="24"/>
        </w:rPr>
        <w:tab/>
        <w:t xml:space="preserve">            (3) Materialele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pe proiectul ordinii de zi vor fi puse la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consilierilor locali prin mijloace de comunicare electronice.</w:t>
      </w:r>
    </w:p>
    <w:p w14:paraId="7630568E" w14:textId="77777777" w:rsidR="003A44F0" w:rsidRPr="003A44F0" w:rsidRDefault="003A44F0" w:rsidP="003A44F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44F0">
        <w:rPr>
          <w:rFonts w:ascii="Times New Roman" w:hAnsi="Times New Roman" w:cs="Times New Roman"/>
          <w:sz w:val="24"/>
          <w:szCs w:val="24"/>
          <w:u w:val="single"/>
        </w:rPr>
        <w:t>Art. 2.</w:t>
      </w:r>
      <w:r w:rsidRPr="003A44F0">
        <w:rPr>
          <w:rFonts w:ascii="Times New Roman" w:hAnsi="Times New Roman" w:cs="Times New Roman"/>
          <w:sz w:val="24"/>
          <w:szCs w:val="24"/>
        </w:rPr>
        <w:t xml:space="preserve"> (1)  Proiectul ordinii de zi este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:     </w:t>
      </w:r>
    </w:p>
    <w:p w14:paraId="31F3AFA2" w14:textId="77777777" w:rsidR="003A44F0" w:rsidRPr="003A44F0" w:rsidRDefault="003A44F0" w:rsidP="003A44F0">
      <w:pPr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br/>
        <w:t xml:space="preserve">1.Aprobarea procesului verbal nr.5810/30.05.2025 al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extraordinare convocate de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indata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in ziua de 30.05.2025,</w:t>
      </w:r>
    </w:p>
    <w:p w14:paraId="6CA59CAF" w14:textId="77777777" w:rsidR="003A44F0" w:rsidRPr="003A44F0" w:rsidRDefault="003A44F0" w:rsidP="003A44F0">
      <w:pPr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 xml:space="preserve">2. PROIECT DE HOTÃRÂRE NR. 48/20.06.2025Privind darea in administrare a unor bunuri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domeniului public de interes local al comunei Drajna,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SPITALUL DE PNEUMOFTIZIOLOGIE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DRAJNA,dat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spre avizare comisiilor nr. 1, 2  si 3,                                                                                                                                            3. PROIECT DE </w:t>
      </w:r>
      <w:r w:rsidRPr="003A44F0">
        <w:rPr>
          <w:rFonts w:ascii="Times New Roman" w:hAnsi="Times New Roman" w:cs="Times New Roman"/>
          <w:sz w:val="24"/>
          <w:szCs w:val="24"/>
          <w:lang w:val="it-IT"/>
        </w:rPr>
        <w:t>HOTARARE  nr. 49/24.06.2025 privind aprobarea Regulame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Pr="003A44F0">
        <w:rPr>
          <w:rFonts w:ascii="Times New Roman" w:hAnsi="Times New Roman" w:cs="Times New Roman"/>
          <w:sz w:val="24"/>
          <w:szCs w:val="24"/>
          <w:lang w:val="it-IT"/>
        </w:rPr>
        <w:t>ui pentru exercitarca unor activitati cu caracter ocazional desfasurate de zilieri, in conformitate cu prevederile Lcgii nr.52/2011,</w:t>
      </w:r>
      <w:r w:rsidRPr="003A44F0">
        <w:rPr>
          <w:rFonts w:ascii="Times New Roman" w:hAnsi="Times New Roman" w:cs="Times New Roman"/>
          <w:sz w:val="24"/>
          <w:szCs w:val="24"/>
        </w:rPr>
        <w:t xml:space="preserve">  dat spre avizare comisiilor nr. 1,2 ,3 ,</w:t>
      </w:r>
    </w:p>
    <w:p w14:paraId="2878E6AD" w14:textId="77777777" w:rsidR="003A44F0" w:rsidRPr="003A44F0" w:rsidRDefault="003A44F0" w:rsidP="003A44F0">
      <w:pPr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 xml:space="preserve">4.  DIVERSE                                                                                                                       </w:t>
      </w:r>
    </w:p>
    <w:p w14:paraId="4136537D" w14:textId="77777777" w:rsidR="003A44F0" w:rsidRPr="003A44F0" w:rsidRDefault="003A44F0" w:rsidP="003A44F0">
      <w:pPr>
        <w:rPr>
          <w:rFonts w:ascii="Times New Roman" w:hAnsi="Times New Roman" w:cs="Times New Roman"/>
          <w:sz w:val="24"/>
          <w:szCs w:val="24"/>
        </w:rPr>
      </w:pPr>
      <w:r w:rsidRPr="003A44F0">
        <w:rPr>
          <w:rFonts w:ascii="Times New Roman" w:hAnsi="Times New Roman" w:cs="Times New Roman"/>
          <w:sz w:val="24"/>
          <w:szCs w:val="24"/>
        </w:rPr>
        <w:t xml:space="preserve">(2)  Amendamente la proiectele de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ale consiliului local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in proiectul ordinii de zi le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secretarului general la adresa de posta electronica – e-mail </w:t>
      </w:r>
      <w:hyperlink r:id="rId5" w:history="1">
        <w:r w:rsidRPr="003A44F0">
          <w:rPr>
            <w:rStyle w:val="Hyperlink"/>
            <w:rFonts w:ascii="Times New Roman" w:hAnsi="Times New Roman" w:cs="Times New Roman"/>
            <w:sz w:val="24"/>
            <w:szCs w:val="24"/>
          </w:rPr>
          <w:t>secretar.drajna@gmail.com</w:t>
        </w:r>
      </w:hyperlink>
      <w:r w:rsidRPr="003A44F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  <w:r w:rsidRPr="003A44F0">
        <w:rPr>
          <w:rFonts w:ascii="Times New Roman" w:hAnsi="Times New Roman" w:cs="Times New Roman"/>
          <w:sz w:val="24"/>
          <w:szCs w:val="24"/>
        </w:rPr>
        <w:tab/>
      </w:r>
      <w:r w:rsidRPr="003A44F0">
        <w:rPr>
          <w:rFonts w:ascii="Times New Roman" w:hAnsi="Times New Roman" w:cs="Times New Roman"/>
          <w:sz w:val="24"/>
          <w:szCs w:val="24"/>
          <w:u w:val="single"/>
        </w:rPr>
        <w:t>Art. 3.</w:t>
      </w:r>
      <w:r w:rsidRPr="003A44F0">
        <w:rPr>
          <w:rFonts w:ascii="Times New Roman" w:hAnsi="Times New Roman" w:cs="Times New Roman"/>
          <w:sz w:val="24"/>
          <w:szCs w:val="24"/>
        </w:rPr>
        <w:t xml:space="preserve"> De aducerea la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 persoanelor si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3A44F0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3A44F0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5C156D70" w14:textId="77777777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  <w:t>Primar,                                                                                      Avizat,</w:t>
      </w:r>
    </w:p>
    <w:p w14:paraId="3D144AF6" w14:textId="59CBAB25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 xml:space="preserve">         GONTEA VIOLET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Secretar general UAT</w:t>
      </w:r>
    </w:p>
    <w:p w14:paraId="4E8CA113" w14:textId="2D49F5D3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44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RACOVITA RAMONA</w:t>
      </w:r>
    </w:p>
    <w:p w14:paraId="040C2A5A" w14:textId="77777777" w:rsidR="003A44F0" w:rsidRPr="003A44F0" w:rsidRDefault="003A44F0" w:rsidP="003A4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C16701" w14:textId="77777777" w:rsidR="003A44F0" w:rsidRPr="003A44F0" w:rsidRDefault="003A44F0" w:rsidP="003A44F0">
      <w:pPr>
        <w:rPr>
          <w:b/>
          <w:bCs/>
        </w:rPr>
      </w:pPr>
    </w:p>
    <w:p w14:paraId="539986ED" w14:textId="77777777" w:rsidR="003A44F0" w:rsidRPr="003A44F0" w:rsidRDefault="003A44F0" w:rsidP="003A44F0">
      <w:pPr>
        <w:rPr>
          <w:b/>
          <w:bCs/>
        </w:rPr>
      </w:pPr>
    </w:p>
    <w:p w14:paraId="726E0575" w14:textId="77777777" w:rsidR="001837A7" w:rsidRDefault="001837A7"/>
    <w:sectPr w:rsidR="001837A7" w:rsidSect="003A44F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3"/>
    <w:rsid w:val="0003252D"/>
    <w:rsid w:val="00103D65"/>
    <w:rsid w:val="001837A7"/>
    <w:rsid w:val="00230133"/>
    <w:rsid w:val="002765C9"/>
    <w:rsid w:val="002D3EC9"/>
    <w:rsid w:val="003A389A"/>
    <w:rsid w:val="003A44F0"/>
    <w:rsid w:val="003F31E5"/>
    <w:rsid w:val="004C132C"/>
    <w:rsid w:val="004F640D"/>
    <w:rsid w:val="007743D7"/>
    <w:rsid w:val="0082076C"/>
    <w:rsid w:val="00850310"/>
    <w:rsid w:val="009475BF"/>
    <w:rsid w:val="00AA3E7D"/>
    <w:rsid w:val="00AC545C"/>
    <w:rsid w:val="00BF12CA"/>
    <w:rsid w:val="00C4429C"/>
    <w:rsid w:val="00CA127B"/>
    <w:rsid w:val="00D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1BF8"/>
  <w15:chartTrackingRefBased/>
  <w15:docId w15:val="{3502826D-3E99-4B99-95A9-66AD165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4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44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4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44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4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4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4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4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44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4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44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448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448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448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448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448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448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4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4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4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4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4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448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448E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448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44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448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448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A44F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A44F0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3A4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.draj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2025-07-17T09:31:00Z</dcterms:created>
  <dcterms:modified xsi:type="dcterms:W3CDTF">2025-07-17T09:32:00Z</dcterms:modified>
</cp:coreProperties>
</file>