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B622" w14:textId="77777777" w:rsidR="004A0D46" w:rsidRPr="004A0D46" w:rsidRDefault="004A0D46" w:rsidP="004A0D46">
      <w:pPr>
        <w:rPr>
          <w:b/>
          <w:bCs/>
          <w:iCs/>
        </w:rPr>
      </w:pPr>
    </w:p>
    <w:p w14:paraId="5F4C19A1" w14:textId="39AF6ACB" w:rsidR="004A0D46" w:rsidRPr="004A0D46" w:rsidRDefault="004A0D46" w:rsidP="004A0D46">
      <w:r w:rsidRPr="004A0D46">
        <w:drawing>
          <wp:inline distT="0" distB="0" distL="0" distR="0" wp14:anchorId="04469EFB" wp14:editId="4776F55A">
            <wp:extent cx="1009650" cy="1466850"/>
            <wp:effectExtent l="0" t="0" r="0" b="0"/>
            <wp:docPr id="190302842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D46">
        <w:t xml:space="preserve">                                                                                                              </w:t>
      </w:r>
      <w:r w:rsidRPr="004A0D46">
        <w:tab/>
      </w:r>
      <w:r w:rsidRPr="004A0D46">
        <w:drawing>
          <wp:inline distT="0" distB="0" distL="0" distR="0" wp14:anchorId="244DBE27" wp14:editId="2F2CDDBD">
            <wp:extent cx="1314450" cy="1457325"/>
            <wp:effectExtent l="0" t="0" r="0" b="9525"/>
            <wp:docPr id="41061207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D46">
        <w:t xml:space="preserve">           </w:t>
      </w:r>
    </w:p>
    <w:p w14:paraId="0580292E" w14:textId="73D11DFB" w:rsidR="004A0D46" w:rsidRPr="004A0D46" w:rsidRDefault="004A0D46" w:rsidP="004A0D46">
      <w:pPr>
        <w:rPr>
          <w:b/>
        </w:rPr>
      </w:pPr>
      <w:r w:rsidRPr="004A0D4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C6DCA" wp14:editId="2B83A156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211734815" name="Dreptunghi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DF159" id="Dreptunghi 12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 w:rsidRPr="004A0D46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C807A" wp14:editId="50964AB7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772834356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AE0E6" id="Dreptunghi 10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 w:rsidRPr="004A0D46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99499" wp14:editId="79CB1A60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465429004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E3B21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r w:rsidRPr="004A0D46">
        <w:rPr>
          <w:b/>
        </w:rPr>
        <w:tab/>
      </w:r>
    </w:p>
    <w:p w14:paraId="63424E1B" w14:textId="77777777" w:rsidR="004A0D46" w:rsidRPr="004A0D46" w:rsidRDefault="004A0D46" w:rsidP="004A0D46">
      <w:pPr>
        <w:rPr>
          <w:b/>
          <w:bCs/>
          <w:iCs/>
        </w:rPr>
      </w:pPr>
    </w:p>
    <w:p w14:paraId="01BB3E33" w14:textId="766AD726" w:rsidR="004A0D46" w:rsidRPr="004A0D46" w:rsidRDefault="004A0D46" w:rsidP="004A0D46">
      <w:pPr>
        <w:jc w:val="center"/>
        <w:rPr>
          <w:b/>
          <w:bCs/>
          <w:iCs/>
        </w:rPr>
      </w:pPr>
      <w:r w:rsidRPr="004A0D46">
        <w:rPr>
          <w:b/>
          <w:bCs/>
          <w:iCs/>
        </w:rPr>
        <w:t>PROIECT DE HOTARARE nr.</w:t>
      </w:r>
      <w:r>
        <w:rPr>
          <w:b/>
          <w:bCs/>
          <w:iCs/>
        </w:rPr>
        <w:t>41</w:t>
      </w:r>
      <w:r w:rsidRPr="004A0D46">
        <w:rPr>
          <w:b/>
          <w:bCs/>
          <w:iCs/>
        </w:rPr>
        <w:t>/26.05.2025</w:t>
      </w:r>
    </w:p>
    <w:p w14:paraId="074DDC95" w14:textId="77777777" w:rsidR="004A0D46" w:rsidRPr="004A0D46" w:rsidRDefault="004A0D46" w:rsidP="004A0D46">
      <w:pPr>
        <w:jc w:val="center"/>
        <w:rPr>
          <w:b/>
          <w:bCs/>
        </w:rPr>
      </w:pPr>
      <w:r w:rsidRPr="004A0D46">
        <w:rPr>
          <w:b/>
          <w:bCs/>
        </w:rPr>
        <w:t>Privind revocarea HCL nr. 39/23.05.2025</w:t>
      </w:r>
    </w:p>
    <w:p w14:paraId="0763D3BC" w14:textId="77777777" w:rsidR="004A0D46" w:rsidRPr="004A0D46" w:rsidRDefault="004A0D46" w:rsidP="004A0D46">
      <w:pPr>
        <w:rPr>
          <w:b/>
          <w:bCs/>
        </w:rPr>
      </w:pPr>
    </w:p>
    <w:p w14:paraId="1BBE820E" w14:textId="77777777" w:rsidR="004A0D46" w:rsidRPr="004A0D46" w:rsidRDefault="004A0D46" w:rsidP="004A0D46">
      <w:pPr>
        <w:ind w:firstLine="708"/>
        <w:rPr>
          <w:b/>
          <w:bCs/>
        </w:rPr>
      </w:pPr>
      <w:r w:rsidRPr="004A0D46">
        <w:rPr>
          <w:b/>
          <w:bCs/>
        </w:rPr>
        <w:t>Consiliul Local al comunei Drajna,</w:t>
      </w:r>
    </w:p>
    <w:p w14:paraId="769013BF" w14:textId="77777777" w:rsidR="004A0D46" w:rsidRPr="004A0D46" w:rsidRDefault="004A0D46" w:rsidP="004A0D46">
      <w:pPr>
        <w:ind w:firstLine="708"/>
        <w:rPr>
          <w:b/>
          <w:bCs/>
        </w:rPr>
      </w:pPr>
      <w:proofErr w:type="spellStart"/>
      <w:r w:rsidRPr="004A0D46">
        <w:rPr>
          <w:b/>
          <w:bCs/>
        </w:rPr>
        <w:t>Avand</w:t>
      </w:r>
      <w:proofErr w:type="spellEnd"/>
      <w:r w:rsidRPr="004A0D46">
        <w:rPr>
          <w:b/>
          <w:bCs/>
        </w:rPr>
        <w:t xml:space="preserve"> in vedere:</w:t>
      </w:r>
    </w:p>
    <w:p w14:paraId="10527D3A" w14:textId="77777777" w:rsidR="004A0D46" w:rsidRPr="004A0D46" w:rsidRDefault="004A0D46" w:rsidP="004A0D46">
      <w:pPr>
        <w:rPr>
          <w:b/>
          <w:bCs/>
        </w:rPr>
      </w:pPr>
      <w:r w:rsidRPr="004A0D46">
        <w:rPr>
          <w:b/>
          <w:bCs/>
        </w:rPr>
        <w:t xml:space="preserve">- proiectul de </w:t>
      </w:r>
      <w:proofErr w:type="spellStart"/>
      <w:r w:rsidRPr="004A0D46">
        <w:rPr>
          <w:b/>
          <w:bCs/>
        </w:rPr>
        <w:t>hotarare</w:t>
      </w:r>
      <w:proofErr w:type="spellEnd"/>
      <w:r w:rsidRPr="004A0D46">
        <w:rPr>
          <w:b/>
          <w:bCs/>
        </w:rPr>
        <w:t xml:space="preserve"> </w:t>
      </w:r>
      <w:proofErr w:type="spellStart"/>
      <w:r w:rsidRPr="004A0D46">
        <w:rPr>
          <w:b/>
          <w:bCs/>
        </w:rPr>
        <w:t>initiat</w:t>
      </w:r>
      <w:proofErr w:type="spellEnd"/>
      <w:r w:rsidRPr="004A0D46">
        <w:rPr>
          <w:b/>
          <w:bCs/>
        </w:rPr>
        <w:t xml:space="preserve"> de primarul comunei Drajna, </w:t>
      </w:r>
      <w:proofErr w:type="spellStart"/>
      <w:r w:rsidRPr="004A0D46">
        <w:rPr>
          <w:b/>
          <w:bCs/>
        </w:rPr>
        <w:t>insotit</w:t>
      </w:r>
      <w:proofErr w:type="spellEnd"/>
      <w:r w:rsidRPr="004A0D46">
        <w:rPr>
          <w:b/>
          <w:bCs/>
        </w:rPr>
        <w:t xml:space="preserve"> de referatul de aprobare nr.5569/26.05.2025 si raportul compartimentului de specialitate nr. 5570/26.05.2025</w:t>
      </w:r>
    </w:p>
    <w:p w14:paraId="479AD0D8" w14:textId="77777777" w:rsidR="004A0D46" w:rsidRPr="004A0D46" w:rsidRDefault="004A0D46" w:rsidP="004A0D46">
      <w:pPr>
        <w:rPr>
          <w:b/>
          <w:bCs/>
        </w:rPr>
      </w:pPr>
      <w:r w:rsidRPr="004A0D46">
        <w:rPr>
          <w:b/>
          <w:bCs/>
        </w:rPr>
        <w:t>-HCL nr. 39/23.05.2025</w:t>
      </w:r>
    </w:p>
    <w:p w14:paraId="194ABFD8" w14:textId="77777777" w:rsidR="004A0D46" w:rsidRPr="004A0D46" w:rsidRDefault="004A0D46" w:rsidP="004A0D46">
      <w:pPr>
        <w:rPr>
          <w:b/>
          <w:bCs/>
          <w:iCs/>
        </w:rPr>
      </w:pPr>
      <w:r w:rsidRPr="004A0D46">
        <w:rPr>
          <w:b/>
          <w:bCs/>
        </w:rPr>
        <w:t xml:space="preserve">-avizul de legalitate al comisiei nr. 3 </w:t>
      </w:r>
      <w:r w:rsidRPr="004A0D46">
        <w:rPr>
          <w:b/>
          <w:bCs/>
          <w:iCs/>
        </w:rPr>
        <w:t xml:space="preserve">pentru </w:t>
      </w:r>
      <w:proofErr w:type="spellStart"/>
      <w:r w:rsidRPr="004A0D46">
        <w:rPr>
          <w:b/>
          <w:bCs/>
          <w:iCs/>
        </w:rPr>
        <w:t>administratie</w:t>
      </w:r>
      <w:proofErr w:type="spellEnd"/>
      <w:r w:rsidRPr="004A0D46">
        <w:rPr>
          <w:b/>
          <w:bCs/>
          <w:iCs/>
        </w:rPr>
        <w:t xml:space="preserve"> publica, amenajarea teritoriului si urbanism, drepturile omului, juridic si </w:t>
      </w:r>
      <w:proofErr w:type="spellStart"/>
      <w:r w:rsidRPr="004A0D46">
        <w:rPr>
          <w:b/>
          <w:bCs/>
          <w:iCs/>
        </w:rPr>
        <w:t>relatii</w:t>
      </w:r>
      <w:proofErr w:type="spellEnd"/>
      <w:r w:rsidRPr="004A0D46">
        <w:rPr>
          <w:b/>
          <w:bCs/>
          <w:iCs/>
        </w:rPr>
        <w:t xml:space="preserve"> cu publicul</w:t>
      </w:r>
    </w:p>
    <w:p w14:paraId="63AE7EFC" w14:textId="77777777" w:rsidR="004A0D46" w:rsidRPr="004A0D46" w:rsidRDefault="004A0D46" w:rsidP="004A0D46">
      <w:pPr>
        <w:ind w:firstLine="708"/>
        <w:rPr>
          <w:b/>
          <w:bCs/>
          <w:iCs/>
        </w:rPr>
      </w:pPr>
      <w:r w:rsidRPr="004A0D46">
        <w:rPr>
          <w:b/>
          <w:bCs/>
          <w:iCs/>
        </w:rPr>
        <w:t xml:space="preserve">In conformitate cu prevederile  OUG 57/2029 Cod Administrativ, art. 228, alin. (1)  si( 4 ) </w:t>
      </w:r>
    </w:p>
    <w:p w14:paraId="384A6842" w14:textId="77777777" w:rsidR="004A0D46" w:rsidRPr="004A0D46" w:rsidRDefault="004A0D46" w:rsidP="004A0D46">
      <w:pPr>
        <w:ind w:firstLine="708"/>
        <w:rPr>
          <w:b/>
          <w:bCs/>
        </w:rPr>
      </w:pPr>
      <w:r w:rsidRPr="004A0D46">
        <w:rPr>
          <w:b/>
          <w:bCs/>
          <w:iCs/>
        </w:rPr>
        <w:t>In temeiul art.</w:t>
      </w:r>
      <w:r w:rsidRPr="004A0D46">
        <w:rPr>
          <w:b/>
          <w:bCs/>
        </w:rPr>
        <w:t xml:space="preserve"> În temeiul art.139 alin.(3) </w:t>
      </w:r>
      <w:proofErr w:type="spellStart"/>
      <w:r w:rsidRPr="004A0D46">
        <w:rPr>
          <w:b/>
          <w:bCs/>
        </w:rPr>
        <w:t>lit.g</w:t>
      </w:r>
      <w:proofErr w:type="spellEnd"/>
      <w:r w:rsidRPr="004A0D46">
        <w:rPr>
          <w:b/>
          <w:bCs/>
        </w:rPr>
        <w:t xml:space="preserve"> și art.196 alin.(1) </w:t>
      </w:r>
      <w:proofErr w:type="spellStart"/>
      <w:r w:rsidRPr="004A0D46">
        <w:rPr>
          <w:b/>
          <w:bCs/>
        </w:rPr>
        <w:t>lit.a</w:t>
      </w:r>
      <w:proofErr w:type="spellEnd"/>
      <w:r w:rsidRPr="004A0D46">
        <w:rPr>
          <w:b/>
          <w:bCs/>
        </w:rPr>
        <w:t xml:space="preserve"> din O.U.G. nr.57/2019 privind Codul administrativ, cu modificările și completările ulterioare,</w:t>
      </w:r>
    </w:p>
    <w:p w14:paraId="723FE1B6" w14:textId="77777777" w:rsidR="004A0D46" w:rsidRPr="004A0D46" w:rsidRDefault="004A0D46" w:rsidP="004A0D46">
      <w:pPr>
        <w:jc w:val="center"/>
        <w:rPr>
          <w:b/>
          <w:bCs/>
        </w:rPr>
      </w:pPr>
      <w:r w:rsidRPr="004A0D46">
        <w:rPr>
          <w:b/>
          <w:bCs/>
        </w:rPr>
        <w:t>PROPUNE:</w:t>
      </w:r>
    </w:p>
    <w:p w14:paraId="17C2F682" w14:textId="77777777" w:rsidR="004A0D46" w:rsidRPr="004A0D46" w:rsidRDefault="004A0D46" w:rsidP="004A0D46">
      <w:pPr>
        <w:rPr>
          <w:b/>
          <w:bCs/>
        </w:rPr>
      </w:pPr>
    </w:p>
    <w:p w14:paraId="2D77A894" w14:textId="77777777" w:rsidR="004A0D46" w:rsidRPr="004A0D46" w:rsidRDefault="004A0D46" w:rsidP="004A0D46">
      <w:pPr>
        <w:ind w:firstLine="708"/>
        <w:rPr>
          <w:b/>
          <w:bCs/>
          <w:iCs/>
        </w:rPr>
      </w:pPr>
      <w:r w:rsidRPr="004A0D46">
        <w:rPr>
          <w:b/>
          <w:bCs/>
        </w:rPr>
        <w:t xml:space="preserve">ART. 1. Revocarea </w:t>
      </w:r>
      <w:proofErr w:type="spellStart"/>
      <w:r w:rsidRPr="004A0D46">
        <w:rPr>
          <w:b/>
          <w:bCs/>
        </w:rPr>
        <w:t>Hotararii</w:t>
      </w:r>
      <w:proofErr w:type="spellEnd"/>
      <w:r w:rsidRPr="004A0D46">
        <w:rPr>
          <w:b/>
          <w:bCs/>
        </w:rPr>
        <w:t xml:space="preserve"> Consiliului Local nr. 39/23.05.2025  pentru aprobarea Regulamentului privind închirierea prin atribuire directă a </w:t>
      </w:r>
      <w:proofErr w:type="spellStart"/>
      <w:r w:rsidRPr="004A0D46">
        <w:rPr>
          <w:b/>
          <w:bCs/>
        </w:rPr>
        <w:t>pajistilor</w:t>
      </w:r>
      <w:proofErr w:type="spellEnd"/>
      <w:r w:rsidRPr="004A0D46">
        <w:rPr>
          <w:b/>
          <w:bCs/>
        </w:rPr>
        <w:t xml:space="preserve"> aflate in proprietatea publica a comunei Drajna si aprobarea </w:t>
      </w:r>
      <w:r w:rsidRPr="004A0D46">
        <w:rPr>
          <w:b/>
          <w:bCs/>
          <w:i/>
        </w:rPr>
        <w:t xml:space="preserve"> </w:t>
      </w:r>
      <w:r w:rsidRPr="004A0D46">
        <w:rPr>
          <w:b/>
          <w:bCs/>
          <w:iCs/>
        </w:rPr>
        <w:t xml:space="preserve">închirierii  unei suprafețe  de </w:t>
      </w:r>
      <w:proofErr w:type="spellStart"/>
      <w:r w:rsidRPr="004A0D46">
        <w:rPr>
          <w:b/>
          <w:bCs/>
          <w:iCs/>
        </w:rPr>
        <w:t>pajişti</w:t>
      </w:r>
      <w:proofErr w:type="spellEnd"/>
      <w:r w:rsidRPr="004A0D46">
        <w:rPr>
          <w:b/>
          <w:bCs/>
          <w:iCs/>
        </w:rPr>
        <w:t xml:space="preserve"> -gol alpin,  din patrimoniul public  al comunei Drajna.</w:t>
      </w:r>
    </w:p>
    <w:p w14:paraId="628AF6F4" w14:textId="77777777" w:rsidR="004A0D46" w:rsidRPr="004A0D46" w:rsidRDefault="004A0D46" w:rsidP="004A0D46">
      <w:pPr>
        <w:ind w:firstLine="708"/>
        <w:rPr>
          <w:b/>
          <w:bCs/>
          <w:iCs/>
        </w:rPr>
      </w:pPr>
      <w:r w:rsidRPr="004A0D46">
        <w:rPr>
          <w:b/>
          <w:bCs/>
          <w:iCs/>
        </w:rPr>
        <w:t xml:space="preserve">ART. 2. De aducerea la </w:t>
      </w:r>
      <w:proofErr w:type="spellStart"/>
      <w:r w:rsidRPr="004A0D46">
        <w:rPr>
          <w:b/>
          <w:bCs/>
          <w:iCs/>
        </w:rPr>
        <w:t>cunostinta</w:t>
      </w:r>
      <w:proofErr w:type="spellEnd"/>
      <w:r w:rsidRPr="004A0D46">
        <w:rPr>
          <w:b/>
          <w:bCs/>
          <w:iCs/>
        </w:rPr>
        <w:t xml:space="preserve"> persoanelor si </w:t>
      </w:r>
      <w:proofErr w:type="spellStart"/>
      <w:r w:rsidRPr="004A0D46">
        <w:rPr>
          <w:b/>
          <w:bCs/>
          <w:iCs/>
        </w:rPr>
        <w:t>institutiilor</w:t>
      </w:r>
      <w:proofErr w:type="spellEnd"/>
      <w:r w:rsidRPr="004A0D46">
        <w:rPr>
          <w:b/>
          <w:bCs/>
          <w:iCs/>
        </w:rPr>
        <w:t xml:space="preserve"> interesate </w:t>
      </w:r>
      <w:proofErr w:type="spellStart"/>
      <w:r w:rsidRPr="004A0D46">
        <w:rPr>
          <w:b/>
          <w:bCs/>
          <w:iCs/>
        </w:rPr>
        <w:t>raspunde</w:t>
      </w:r>
      <w:proofErr w:type="spellEnd"/>
      <w:r w:rsidRPr="004A0D46">
        <w:rPr>
          <w:b/>
          <w:bCs/>
          <w:iCs/>
        </w:rPr>
        <w:t xml:space="preserve"> secretarul general al UAT.</w:t>
      </w:r>
    </w:p>
    <w:p w14:paraId="0830C988" w14:textId="77777777" w:rsidR="004A0D46" w:rsidRPr="004A0D46" w:rsidRDefault="004A0D46" w:rsidP="004A0D46">
      <w:pPr>
        <w:rPr>
          <w:b/>
          <w:bCs/>
          <w:iCs/>
        </w:rPr>
      </w:pPr>
    </w:p>
    <w:p w14:paraId="52B0268B" w14:textId="77777777" w:rsidR="004A0D46" w:rsidRPr="004A0D46" w:rsidRDefault="004A0D46" w:rsidP="004A0D46">
      <w:pPr>
        <w:rPr>
          <w:b/>
          <w:bCs/>
          <w:iCs/>
        </w:rPr>
      </w:pPr>
    </w:p>
    <w:p w14:paraId="227D3F49" w14:textId="77777777" w:rsidR="004A0D46" w:rsidRPr="004A0D46" w:rsidRDefault="004A0D46" w:rsidP="004A0D46">
      <w:pPr>
        <w:rPr>
          <w:b/>
          <w:bCs/>
          <w:iCs/>
        </w:rPr>
      </w:pPr>
    </w:p>
    <w:p w14:paraId="39F18B91" w14:textId="03C76D01" w:rsidR="004A0D46" w:rsidRPr="004A0D46" w:rsidRDefault="004A0D46" w:rsidP="004A0D46">
      <w:r w:rsidRPr="004A0D46">
        <w:rPr>
          <w:b/>
          <w:bCs/>
          <w:iCs/>
        </w:rPr>
        <w:t xml:space="preserve">INITIATOR,                                                                             </w:t>
      </w:r>
      <w:r>
        <w:rPr>
          <w:b/>
          <w:bCs/>
          <w:iCs/>
        </w:rPr>
        <w:t xml:space="preserve">                </w:t>
      </w:r>
      <w:r w:rsidRPr="004A0D46">
        <w:rPr>
          <w:b/>
          <w:bCs/>
          <w:iCs/>
        </w:rPr>
        <w:t xml:space="preserve">         Avizat de legalitate,</w:t>
      </w:r>
      <w:r w:rsidRPr="004A0D46">
        <w:rPr>
          <w:b/>
          <w:bCs/>
          <w:iCs/>
        </w:rPr>
        <w:br/>
        <w:t xml:space="preserve">PRIMAR, GONTEA Violeta                                                                       SG RACOVITA Ramona </w:t>
      </w:r>
    </w:p>
    <w:p w14:paraId="02840E6C" w14:textId="77777777" w:rsidR="004A0D46" w:rsidRPr="004A0D46" w:rsidRDefault="004A0D46" w:rsidP="004A0D46">
      <w:pPr>
        <w:rPr>
          <w:b/>
          <w:bCs/>
          <w:iCs/>
        </w:rPr>
      </w:pPr>
    </w:p>
    <w:p w14:paraId="1F2A096C" w14:textId="77777777" w:rsidR="004A0D46" w:rsidRPr="004A0D46" w:rsidRDefault="004A0D46" w:rsidP="004A0D46">
      <w:pPr>
        <w:rPr>
          <w:b/>
          <w:bCs/>
        </w:rPr>
      </w:pPr>
    </w:p>
    <w:p w14:paraId="2AB832F4" w14:textId="77777777" w:rsidR="004A0D46" w:rsidRPr="004A0D46" w:rsidRDefault="004A0D46" w:rsidP="004A0D46">
      <w:pPr>
        <w:rPr>
          <w:b/>
          <w:bCs/>
        </w:rPr>
      </w:pPr>
    </w:p>
    <w:p w14:paraId="77878664" w14:textId="77777777" w:rsidR="004A0D46" w:rsidRPr="004A0D46" w:rsidRDefault="004A0D46" w:rsidP="004A0D46">
      <w:pPr>
        <w:rPr>
          <w:b/>
          <w:bCs/>
          <w:iCs/>
        </w:rPr>
      </w:pPr>
    </w:p>
    <w:p w14:paraId="253B9CAC" w14:textId="77777777" w:rsidR="004A0D46" w:rsidRPr="004A0D46" w:rsidRDefault="004A0D46" w:rsidP="004A0D46">
      <w:pPr>
        <w:rPr>
          <w:b/>
          <w:bCs/>
          <w:iCs/>
        </w:rPr>
      </w:pPr>
    </w:p>
    <w:p w14:paraId="7AF62D26" w14:textId="77777777" w:rsidR="004A0D46" w:rsidRPr="004A0D46" w:rsidRDefault="004A0D46" w:rsidP="004A0D46">
      <w:pPr>
        <w:rPr>
          <w:b/>
          <w:bCs/>
          <w:iCs/>
        </w:rPr>
      </w:pPr>
    </w:p>
    <w:p w14:paraId="67C355AE" w14:textId="77777777" w:rsidR="001837A7" w:rsidRDefault="001837A7"/>
    <w:sectPr w:rsidR="001837A7" w:rsidSect="004A0D46">
      <w:pgSz w:w="12240" w:h="15840"/>
      <w:pgMar w:top="142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4A"/>
    <w:rsid w:val="0003252D"/>
    <w:rsid w:val="00103D65"/>
    <w:rsid w:val="001837A7"/>
    <w:rsid w:val="00230133"/>
    <w:rsid w:val="002765C9"/>
    <w:rsid w:val="002D3EC9"/>
    <w:rsid w:val="003A389A"/>
    <w:rsid w:val="003F31E5"/>
    <w:rsid w:val="004A0D46"/>
    <w:rsid w:val="004C132C"/>
    <w:rsid w:val="004F640D"/>
    <w:rsid w:val="0082076C"/>
    <w:rsid w:val="00850310"/>
    <w:rsid w:val="009475BF"/>
    <w:rsid w:val="00AA3E7D"/>
    <w:rsid w:val="00AC545C"/>
    <w:rsid w:val="00B54ED6"/>
    <w:rsid w:val="00BA5C4A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4C79"/>
  <w15:chartTrackingRefBased/>
  <w15:docId w15:val="{9EBE9A0A-7956-498D-A12B-00FC1FF8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A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A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A5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A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A5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A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A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A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A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A5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A5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A5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A5C4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A5C4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A5C4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A5C4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A5C4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A5C4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A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A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A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A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A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A5C4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A5C4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A5C4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A5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A5C4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A5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2025-05-27T06:30:00Z</dcterms:created>
  <dcterms:modified xsi:type="dcterms:W3CDTF">2025-05-27T06:31:00Z</dcterms:modified>
</cp:coreProperties>
</file>