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7172" w14:textId="77777777" w:rsidR="00A5705A" w:rsidRPr="004A0D46" w:rsidRDefault="00A5705A" w:rsidP="00A5705A">
      <w:pPr>
        <w:rPr>
          <w:b/>
          <w:bCs/>
          <w:iCs/>
        </w:rPr>
      </w:pPr>
    </w:p>
    <w:p w14:paraId="16F8E4E1" w14:textId="4EBEF454" w:rsidR="00A5705A" w:rsidRPr="004A0D46" w:rsidRDefault="00A5705A" w:rsidP="00A5705A">
      <w:r w:rsidRPr="004A0D46">
        <w:rPr>
          <w:noProof/>
        </w:rPr>
        <w:drawing>
          <wp:inline distT="0" distB="0" distL="0" distR="0" wp14:anchorId="3EAE319B" wp14:editId="3BB1EBA3">
            <wp:extent cx="1009650" cy="1466850"/>
            <wp:effectExtent l="0" t="0" r="0" b="0"/>
            <wp:docPr id="19030284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46">
        <w:t xml:space="preserve">                                                                                                          </w:t>
      </w:r>
      <w:r w:rsidRPr="004A0D46">
        <w:tab/>
      </w:r>
      <w:r w:rsidRPr="004A0D46">
        <w:rPr>
          <w:noProof/>
        </w:rPr>
        <w:drawing>
          <wp:inline distT="0" distB="0" distL="0" distR="0" wp14:anchorId="33A9AE5F" wp14:editId="0F934A68">
            <wp:extent cx="1314450" cy="1457325"/>
            <wp:effectExtent l="0" t="0" r="0" b="9525"/>
            <wp:docPr id="41061207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46">
        <w:t xml:space="preserve">           </w:t>
      </w:r>
    </w:p>
    <w:p w14:paraId="657143A2" w14:textId="77777777" w:rsidR="00A5705A" w:rsidRPr="004A0D46" w:rsidRDefault="00A5705A" w:rsidP="00A5705A">
      <w:pPr>
        <w:rPr>
          <w:b/>
        </w:rPr>
      </w:pPr>
      <w:r w:rsidRPr="004A0D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A2DBB" wp14:editId="55D9306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211734815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51A64" id="Dreptunghi 1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4A0D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1E417" wp14:editId="1737FA95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7283435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E38A" id="Dreptunghi 10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4A0D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4F0C2" wp14:editId="41E51905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465429004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2C33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4A0D46">
        <w:rPr>
          <w:b/>
        </w:rPr>
        <w:tab/>
      </w:r>
    </w:p>
    <w:p w14:paraId="453C8B06" w14:textId="77777777" w:rsidR="00A5705A" w:rsidRPr="004A0D46" w:rsidRDefault="00A5705A" w:rsidP="00A5705A">
      <w:pPr>
        <w:rPr>
          <w:b/>
          <w:bCs/>
          <w:iCs/>
        </w:rPr>
      </w:pPr>
    </w:p>
    <w:p w14:paraId="0B79D4C5" w14:textId="74C42AF8" w:rsidR="00A5705A" w:rsidRPr="00A5705A" w:rsidRDefault="00A5705A" w:rsidP="00A5705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HOTARARE nr. 40 /26.05.2025</w:t>
      </w:r>
    </w:p>
    <w:p w14:paraId="5BE44702" w14:textId="77777777" w:rsidR="00A5705A" w:rsidRDefault="00A5705A" w:rsidP="00A5705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Privind revocarea HCL nr. 39/23.05.2025</w:t>
      </w:r>
    </w:p>
    <w:p w14:paraId="62A184F9" w14:textId="77777777" w:rsidR="00A5705A" w:rsidRPr="00A5705A" w:rsidRDefault="00A5705A" w:rsidP="00A5705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5F84EF77" w14:textId="77777777" w:rsidR="00A5705A" w:rsidRPr="00A5705A" w:rsidRDefault="00A5705A" w:rsidP="00A5705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9E39CF9" w14:textId="77777777" w:rsidR="00A5705A" w:rsidRPr="00A5705A" w:rsidRDefault="00A5705A" w:rsidP="00A5705A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Consiliul Local al comunei Drajna,</w:t>
      </w:r>
    </w:p>
    <w:p w14:paraId="7C09AFC8" w14:textId="77777777" w:rsidR="00A5705A" w:rsidRPr="00A5705A" w:rsidRDefault="00A5705A" w:rsidP="00A5705A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5705A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in vedere:</w:t>
      </w:r>
    </w:p>
    <w:p w14:paraId="1AA975C2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 xml:space="preserve">- proiectul de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initiat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de primarul comunei Drajna,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insotit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de referatul de aprobare nr.5569/26.05.2025 si raportul compartimentului de specialitate nr. 5570/26.05.2025</w:t>
      </w:r>
    </w:p>
    <w:p w14:paraId="72174EBE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-HCL nr. 39/23.05.2025</w:t>
      </w:r>
    </w:p>
    <w:p w14:paraId="0334C2DE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 xml:space="preserve">-avizul de legalitate al comisiei nr. 3 pentru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publica, amenajarea teritoriului si urbanism, drepturile omului, juridic si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relatii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cu publicul</w:t>
      </w:r>
    </w:p>
    <w:p w14:paraId="1A246B3C" w14:textId="77777777" w:rsidR="00A5705A" w:rsidRPr="00A5705A" w:rsidRDefault="00A5705A" w:rsidP="00A5705A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 xml:space="preserve">In conformitate cu prevederile  OUG 57/2029 Cod Administrativ, art. 228, alin. (1)  si( 4 ) </w:t>
      </w:r>
    </w:p>
    <w:p w14:paraId="02329334" w14:textId="45AE501E" w:rsidR="00A5705A" w:rsidRPr="00A5705A" w:rsidRDefault="00A5705A" w:rsidP="00A5705A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 xml:space="preserve"> În temeiul art.139 alin.(3)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lit.g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și art.196 alin.(1)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din O.U.G. nr.57/2019 privind Codul administrativ, cu modificările și completările ulterioare,</w:t>
      </w:r>
    </w:p>
    <w:p w14:paraId="36721BDF" w14:textId="77777777" w:rsid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A0E7891" w14:textId="77777777" w:rsid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312C758" w14:textId="71370E44" w:rsidR="00A5705A" w:rsidRDefault="00A5705A" w:rsidP="00A5705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HOTARASTE:</w:t>
      </w:r>
    </w:p>
    <w:p w14:paraId="4EEE4E66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2A40850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 xml:space="preserve">ART. 1. Revocarea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Hotararii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Consiliului Local nr. 39/23.05.2025  pentru aprobarea Regulamentului privind închirierea prin atribuire directă a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pajistilor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aflate in proprietatea publica a comunei Drajna si aprobarea </w:t>
      </w:r>
      <w:r w:rsidRPr="00A570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705A">
        <w:rPr>
          <w:rFonts w:ascii="Times New Roman" w:hAnsi="Times New Roman" w:cs="Times New Roman"/>
          <w:sz w:val="28"/>
          <w:szCs w:val="28"/>
        </w:rPr>
        <w:t xml:space="preserve">închirierii  unei suprafețe  de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pajişti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-gol alpin,  din patrimoniul public  al comunei Drajna.</w:t>
      </w:r>
    </w:p>
    <w:p w14:paraId="79DFB7C8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 xml:space="preserve">ART. 2. De aducerea la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interesate </w:t>
      </w:r>
      <w:proofErr w:type="spellStart"/>
      <w:r w:rsidRPr="00A5705A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A5705A">
        <w:rPr>
          <w:rFonts w:ascii="Times New Roman" w:hAnsi="Times New Roman" w:cs="Times New Roman"/>
          <w:sz w:val="28"/>
          <w:szCs w:val="28"/>
        </w:rPr>
        <w:t xml:space="preserve"> secretarul general al UAT.</w:t>
      </w:r>
    </w:p>
    <w:p w14:paraId="169A61E1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B3BFE22" w14:textId="77777777" w:rsidR="00A5705A" w:rsidRPr="004F315B" w:rsidRDefault="00A5705A" w:rsidP="00A5705A"/>
    <w:p w14:paraId="4791466D" w14:textId="77777777" w:rsidR="00A5705A" w:rsidRPr="00512F28" w:rsidRDefault="00A5705A" w:rsidP="00A5705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B47A8FA" w14:textId="77777777" w:rsidR="00A5705A" w:rsidRPr="00512F28" w:rsidRDefault="00A5705A" w:rsidP="00A5705A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772A4F71" w14:textId="77777777" w:rsidR="00A5705A" w:rsidRPr="00512F28" w:rsidRDefault="00A5705A" w:rsidP="00A5705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2D368CFA" w14:textId="77777777" w:rsidR="00A5705A" w:rsidRPr="00512F28" w:rsidRDefault="00A5705A" w:rsidP="00A5705A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0CB0E17" w14:textId="77777777" w:rsidR="00A5705A" w:rsidRPr="00512F28" w:rsidRDefault="00A5705A" w:rsidP="00A5705A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A5705A" w:rsidRPr="00512F28" w14:paraId="01E765A6" w14:textId="77777777" w:rsidTr="009D5B31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55D5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9F2C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in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502C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851F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C7A2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75BC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abtinere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A5705A" w:rsidRPr="00512F28" w14:paraId="03A565EF" w14:textId="77777777" w:rsidTr="009D5B31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3533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993B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43A7" w14:textId="1E3FABFA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A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21A2" w14:textId="4227E46B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EDAA" w14:textId="77777777" w:rsidR="00A5705A" w:rsidRPr="00512F28" w:rsidRDefault="00A5705A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53DF" w14:textId="499802EE" w:rsidR="00A5705A" w:rsidRPr="00512F28" w:rsidRDefault="00982AAC" w:rsidP="009D5B31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B444615" w14:textId="77777777" w:rsidR="00A5705A" w:rsidRPr="004F315B" w:rsidRDefault="00A5705A" w:rsidP="00A5705A"/>
    <w:p w14:paraId="05417FAE" w14:textId="77777777" w:rsidR="00A5705A" w:rsidRPr="004F315B" w:rsidRDefault="00A5705A" w:rsidP="00A5705A"/>
    <w:p w14:paraId="3BA9AFB5" w14:textId="77777777" w:rsidR="00A5705A" w:rsidRPr="00A5705A" w:rsidRDefault="00A5705A" w:rsidP="00A5705A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A5705A" w:rsidRPr="00A5705A" w:rsidSect="00A5705A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7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7D5277"/>
    <w:rsid w:val="0082076C"/>
    <w:rsid w:val="00850310"/>
    <w:rsid w:val="009475BF"/>
    <w:rsid w:val="00982AAC"/>
    <w:rsid w:val="00986D4A"/>
    <w:rsid w:val="00A5705A"/>
    <w:rsid w:val="00AA3E7D"/>
    <w:rsid w:val="00AC545C"/>
    <w:rsid w:val="00C317F5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8613"/>
  <w15:chartTrackingRefBased/>
  <w15:docId w15:val="{F8D622BB-C90A-4C3B-A724-252EF380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5A"/>
  </w:style>
  <w:style w:type="paragraph" w:styleId="Titlu1">
    <w:name w:val="heading 1"/>
    <w:basedOn w:val="Normal"/>
    <w:next w:val="Normal"/>
    <w:link w:val="Titlu1Caracter"/>
    <w:uiPriority w:val="9"/>
    <w:qFormat/>
    <w:rsid w:val="007D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5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5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5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5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5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5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5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5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5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52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52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52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52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52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52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5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D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7D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7D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D52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527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D52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52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527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5705A"/>
    <w:pPr>
      <w:spacing w:after="0" w:line="240" w:lineRule="auto"/>
    </w:pPr>
  </w:style>
  <w:style w:type="paragraph" w:customStyle="1" w:styleId="Frspaiere11">
    <w:name w:val="Fără spațiere11"/>
    <w:qFormat/>
    <w:rsid w:val="00A5705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cp:lastPrinted>2025-05-27T09:56:00Z</cp:lastPrinted>
  <dcterms:created xsi:type="dcterms:W3CDTF">2025-05-27T06:44:00Z</dcterms:created>
  <dcterms:modified xsi:type="dcterms:W3CDTF">2025-05-27T09:56:00Z</dcterms:modified>
</cp:coreProperties>
</file>