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509" w:rsidRPr="00B76113" w:rsidRDefault="0039194B" w:rsidP="00282509">
      <w:pPr>
        <w:pStyle w:val="Heading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 w:rsidRPr="00B76113">
        <w:rPr>
          <w:rFonts w:ascii="Times New Roman" w:hAnsi="Times New Roman" w:cs="Times New Roman"/>
          <w:sz w:val="24"/>
          <w:szCs w:val="24"/>
        </w:rPr>
        <w:fldChar w:fldCharType="begin"/>
      </w:r>
      <w:r w:rsidR="00282509" w:rsidRPr="00B76113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 w:rsidRPr="00B76113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282509">
        <w:rPr>
          <w:rFonts w:ascii="Times New Roman" w:hAnsi="Times New Roman" w:cs="Times New Roman"/>
          <w:sz w:val="24"/>
          <w:szCs w:val="24"/>
        </w:rPr>
        <w:instrText xml:space="preserve"> INCLUDEPICTURE  "https://encrypted-tbn0.gstatic.com/images?q=tbn:ANd9GcTiObHyo4ab_vVGYi-qsJMGfwf2j-VLQ6PaM-BntoXxjGfbNxS-puioTpJXgtwgDTBnSNc&amp;usqp=CAU" \* MERGEFORMATINET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39194B"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tema României - Wikipedia" style="width:79.5pt;height:115.5pt">
            <v:imagedata r:id="rId4" r:href="rId5"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Pr="00B76113">
        <w:rPr>
          <w:rFonts w:ascii="Times New Roman" w:hAnsi="Times New Roman" w:cs="Times New Roman"/>
          <w:sz w:val="24"/>
          <w:szCs w:val="24"/>
        </w:rPr>
        <w:fldChar w:fldCharType="end"/>
      </w:r>
      <w:r w:rsidR="00282509" w:rsidRPr="002B3B75">
        <w:rPr>
          <w:rFonts w:ascii="Times New Roman" w:hAnsi="Times New Roman" w:cs="Times New Roman"/>
          <w:sz w:val="24"/>
          <w:szCs w:val="24"/>
        </w:rPr>
        <w:tab/>
      </w:r>
      <w:r w:rsidR="00282509" w:rsidRPr="00B76113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1323975" cy="1456373"/>
            <wp:effectExtent l="0" t="0" r="0" b="0"/>
            <wp:docPr id="60434800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30" cy="146127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2509" w:rsidRDefault="0039194B" w:rsidP="00282509">
      <w:pPr>
        <w:tabs>
          <w:tab w:val="left" w:pos="687"/>
          <w:tab w:val="left" w:pos="1920"/>
        </w:tabs>
        <w:jc w:val="both"/>
        <w:rPr>
          <w:rFonts w:cs="Times New Roman"/>
          <w:b/>
        </w:rPr>
      </w:pPr>
      <w:r w:rsidRPr="0039194B">
        <w:rPr>
          <w:rFonts w:cs="Times New Roman"/>
          <w:noProof/>
        </w:rPr>
        <w:pict>
          <v:rect id="Rectangle 2" o:spid="_x0000_s1026" style="position:absolute;left:0;text-align:left;margin-left:.45pt;margin-top:18.05pt;width:161.55pt;height:9pt;z-index:251659264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" fillcolor="blue" stroked="f" strokecolor="gray">
            <v:stroke joinstyle="round"/>
          </v:rect>
        </w:pict>
      </w:r>
      <w:r w:rsidRPr="0039194B">
        <w:rPr>
          <w:rFonts w:cs="Times New Roman"/>
          <w:noProof/>
        </w:rPr>
        <w:pict>
          <v:rect id="Rectangle 3" o:spid="_x0000_s1032" style="position:absolute;left:0;text-align:left;margin-left:162pt;margin-top:18.05pt;width:161.55pt;height:9pt;z-index:251660288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" fillcolor="yellow" stroked="f" strokecolor="gray">
            <v:stroke joinstyle="round"/>
          </v:rect>
        </w:pict>
      </w:r>
      <w:r w:rsidRPr="0039194B">
        <w:rPr>
          <w:rFonts w:cs="Times New Roman"/>
          <w:noProof/>
        </w:rPr>
        <w:pict>
          <v:rect id="Rectangle 4" o:spid="_x0000_s1031" style="position:absolute;left:0;text-align:left;margin-left:324pt;margin-top:18.05pt;width:161.55pt;height:8.5pt;z-index:251661312;visibility:visible;mso-wrap-style:no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" fillcolor="red" stroked="f" strokecolor="gray">
            <v:stroke joinstyle="round"/>
          </v:rect>
        </w:pict>
      </w:r>
      <w:r w:rsidR="00282509" w:rsidRPr="00B76113">
        <w:rPr>
          <w:rFonts w:cs="Times New Roman"/>
          <w:b/>
        </w:rPr>
        <w:tab/>
      </w:r>
    </w:p>
    <w:p w:rsidR="00282509" w:rsidRPr="00282509" w:rsidRDefault="00282509" w:rsidP="002825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2509" w:rsidRPr="00282509" w:rsidRDefault="00282509" w:rsidP="002825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509">
        <w:rPr>
          <w:rFonts w:ascii="Times New Roman" w:hAnsi="Times New Roman" w:cs="Times New Roman"/>
          <w:b/>
          <w:bCs/>
          <w:sz w:val="24"/>
          <w:szCs w:val="24"/>
        </w:rPr>
        <w:t>HOTARARE nr.9 /29.01.2025</w:t>
      </w:r>
    </w:p>
    <w:p w:rsidR="00282509" w:rsidRPr="00282509" w:rsidRDefault="00282509" w:rsidP="002825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509">
        <w:rPr>
          <w:rFonts w:ascii="Times New Roman" w:hAnsi="Times New Roman" w:cs="Times New Roman"/>
          <w:b/>
          <w:bCs/>
          <w:sz w:val="24"/>
          <w:szCs w:val="24"/>
        </w:rPr>
        <w:t>privind alegerea presedintelui de sedinta</w:t>
      </w:r>
    </w:p>
    <w:p w:rsidR="00282509" w:rsidRPr="00282509" w:rsidRDefault="00282509" w:rsidP="002825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2509" w:rsidRPr="00282509" w:rsidRDefault="00282509" w:rsidP="00282509">
      <w:pPr>
        <w:rPr>
          <w:rFonts w:ascii="Times New Roman" w:hAnsi="Times New Roman" w:cs="Times New Roman"/>
          <w:sz w:val="24"/>
          <w:szCs w:val="24"/>
        </w:rPr>
      </w:pPr>
    </w:p>
    <w:p w:rsidR="00282509" w:rsidRPr="00282509" w:rsidRDefault="00282509" w:rsidP="00282509">
      <w:pPr>
        <w:rPr>
          <w:rFonts w:ascii="Times New Roman" w:hAnsi="Times New Roman" w:cs="Times New Roman"/>
          <w:sz w:val="24"/>
          <w:szCs w:val="24"/>
        </w:rPr>
      </w:pPr>
      <w:r w:rsidRPr="00282509">
        <w:rPr>
          <w:rFonts w:ascii="Times New Roman" w:hAnsi="Times New Roman" w:cs="Times New Roman"/>
          <w:sz w:val="24"/>
          <w:szCs w:val="24"/>
        </w:rPr>
        <w:tab/>
        <w:t xml:space="preserve">Consiliul Local al comunei Drajna, intrunit in sedinta ordinara, </w:t>
      </w:r>
    </w:p>
    <w:p w:rsidR="00282509" w:rsidRPr="00282509" w:rsidRDefault="00282509" w:rsidP="00282509">
      <w:pPr>
        <w:rPr>
          <w:rFonts w:ascii="Times New Roman" w:hAnsi="Times New Roman" w:cs="Times New Roman"/>
          <w:sz w:val="24"/>
          <w:szCs w:val="24"/>
        </w:rPr>
      </w:pPr>
      <w:r w:rsidRPr="00282509">
        <w:rPr>
          <w:rFonts w:ascii="Times New Roman" w:hAnsi="Times New Roman" w:cs="Times New Roman"/>
          <w:sz w:val="24"/>
          <w:szCs w:val="24"/>
        </w:rPr>
        <w:tab/>
        <w:t>Avand in vedere:</w:t>
      </w:r>
    </w:p>
    <w:p w:rsidR="00282509" w:rsidRPr="00282509" w:rsidRDefault="00282509" w:rsidP="00282509">
      <w:pPr>
        <w:rPr>
          <w:rFonts w:ascii="Times New Roman" w:hAnsi="Times New Roman" w:cs="Times New Roman"/>
          <w:sz w:val="24"/>
          <w:szCs w:val="24"/>
        </w:rPr>
      </w:pPr>
      <w:r w:rsidRPr="00282509">
        <w:rPr>
          <w:rFonts w:ascii="Times New Roman" w:hAnsi="Times New Roman" w:cs="Times New Roman"/>
          <w:sz w:val="24"/>
          <w:szCs w:val="24"/>
        </w:rPr>
        <w:t>- proiectul de hotarare initiat de primarul comunei Drajna, insotit de  referatul de aprobare nr. 551/17.01.2025 si raportul de specialitate nr.1058/29.01.2025,</w:t>
      </w:r>
    </w:p>
    <w:p w:rsidR="00282509" w:rsidRPr="00282509" w:rsidRDefault="00282509" w:rsidP="00282509">
      <w:pPr>
        <w:rPr>
          <w:rFonts w:ascii="Times New Roman" w:hAnsi="Times New Roman" w:cs="Times New Roman"/>
          <w:sz w:val="24"/>
          <w:szCs w:val="24"/>
        </w:rPr>
      </w:pPr>
      <w:r w:rsidRPr="00282509">
        <w:rPr>
          <w:rFonts w:ascii="Times New Roman" w:hAnsi="Times New Roman" w:cs="Times New Roman"/>
          <w:sz w:val="24"/>
          <w:szCs w:val="24"/>
        </w:rPr>
        <w:t>-avizele de legalitate ale comisiilor Consiliului Local,</w:t>
      </w:r>
    </w:p>
    <w:p w:rsidR="00282509" w:rsidRPr="00282509" w:rsidRDefault="00282509" w:rsidP="00282509">
      <w:pPr>
        <w:rPr>
          <w:rFonts w:ascii="Times New Roman" w:hAnsi="Times New Roman" w:cs="Times New Roman"/>
          <w:sz w:val="24"/>
          <w:szCs w:val="24"/>
        </w:rPr>
      </w:pPr>
      <w:r w:rsidRPr="00282509">
        <w:rPr>
          <w:rFonts w:ascii="Times New Roman" w:hAnsi="Times New Roman" w:cs="Times New Roman"/>
          <w:sz w:val="24"/>
          <w:szCs w:val="24"/>
        </w:rPr>
        <w:tab/>
        <w:t>In conformitate cu prevederile art. 123 alin. 1) din OUG 57/2019 -Cod Administrativ si HCL NR. 11/25.02.2021 privind aprobarea Regulamentului de organizare si functionare a Consiliului Local,</w:t>
      </w:r>
    </w:p>
    <w:p w:rsidR="00282509" w:rsidRPr="00282509" w:rsidRDefault="00282509" w:rsidP="00282509">
      <w:pPr>
        <w:rPr>
          <w:rFonts w:ascii="Times New Roman" w:hAnsi="Times New Roman" w:cs="Times New Roman"/>
          <w:sz w:val="24"/>
          <w:szCs w:val="24"/>
        </w:rPr>
      </w:pPr>
      <w:r w:rsidRPr="00282509">
        <w:rPr>
          <w:rFonts w:ascii="Times New Roman" w:hAnsi="Times New Roman" w:cs="Times New Roman"/>
          <w:sz w:val="24"/>
          <w:szCs w:val="24"/>
        </w:rPr>
        <w:tab/>
        <w:t>In temeiul art. 196 alin. (1)  din OUG nr. 57/2019   -Cod Administrativ</w:t>
      </w:r>
    </w:p>
    <w:p w:rsidR="00282509" w:rsidRPr="00282509" w:rsidRDefault="00282509" w:rsidP="00282509">
      <w:pPr>
        <w:rPr>
          <w:rFonts w:ascii="Times New Roman" w:hAnsi="Times New Roman" w:cs="Times New Roman"/>
          <w:sz w:val="24"/>
          <w:szCs w:val="24"/>
        </w:rPr>
      </w:pPr>
    </w:p>
    <w:p w:rsidR="00282509" w:rsidRPr="00282509" w:rsidRDefault="00282509" w:rsidP="0028250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509">
        <w:rPr>
          <w:rFonts w:ascii="Times New Roman" w:hAnsi="Times New Roman" w:cs="Times New Roman"/>
          <w:b/>
          <w:bCs/>
          <w:sz w:val="24"/>
          <w:szCs w:val="24"/>
        </w:rPr>
        <w:t>HOTARASTE:</w:t>
      </w:r>
    </w:p>
    <w:p w:rsidR="00282509" w:rsidRPr="00282509" w:rsidRDefault="00282509" w:rsidP="0028250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82509">
        <w:rPr>
          <w:rFonts w:ascii="Times New Roman" w:hAnsi="Times New Roman" w:cs="Times New Roman"/>
          <w:sz w:val="24"/>
          <w:szCs w:val="24"/>
        </w:rPr>
        <w:t>ART. 1. Alegerea domnului BUZEA Ionut, presedinte de sedinta pentru o perioada de trei luni: respectiv: februarie, martie si aprilie 2025.</w:t>
      </w:r>
    </w:p>
    <w:p w:rsidR="00282509" w:rsidRPr="00282509" w:rsidRDefault="00282509" w:rsidP="0028250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82509">
        <w:rPr>
          <w:rFonts w:ascii="Times New Roman" w:hAnsi="Times New Roman" w:cs="Times New Roman"/>
          <w:sz w:val="24"/>
          <w:szCs w:val="24"/>
        </w:rPr>
        <w:t>ART. 2.De aducerea la cunostinta persoanelor si institutiilor interesate raspunde secretarul general al UAT</w:t>
      </w:r>
    </w:p>
    <w:p w:rsidR="00282509" w:rsidRPr="00282509" w:rsidRDefault="00282509" w:rsidP="00282509">
      <w:pPr>
        <w:rPr>
          <w:rFonts w:ascii="Times New Roman" w:hAnsi="Times New Roman" w:cs="Times New Roman"/>
          <w:sz w:val="24"/>
          <w:szCs w:val="24"/>
        </w:rPr>
      </w:pPr>
    </w:p>
    <w:p w:rsidR="00282509" w:rsidRPr="00282509" w:rsidRDefault="00282509" w:rsidP="002825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82509">
        <w:rPr>
          <w:rFonts w:ascii="Times New Roman" w:hAnsi="Times New Roman" w:cs="Times New Roman"/>
          <w:sz w:val="24"/>
          <w:szCs w:val="24"/>
        </w:rPr>
        <w:t>CONTRASEMNEAZA,</w:t>
      </w:r>
    </w:p>
    <w:p w:rsidR="00282509" w:rsidRPr="00282509" w:rsidRDefault="00282509" w:rsidP="00282509">
      <w:pPr>
        <w:rPr>
          <w:rFonts w:ascii="Times New Roman" w:hAnsi="Times New Roman" w:cs="Times New Roman"/>
          <w:sz w:val="24"/>
          <w:szCs w:val="24"/>
        </w:rPr>
      </w:pPr>
      <w:r w:rsidRPr="00282509">
        <w:rPr>
          <w:rFonts w:ascii="Times New Roman" w:hAnsi="Times New Roman" w:cs="Times New Roman"/>
          <w:sz w:val="24"/>
          <w:szCs w:val="24"/>
        </w:rPr>
        <w:t xml:space="preserve">           PRESEDINTE SEDINTA                                                           SECRETAR GENERAL UAT,</w:t>
      </w:r>
    </w:p>
    <w:p w:rsidR="00282509" w:rsidRPr="00282509" w:rsidRDefault="00282509" w:rsidP="00282509">
      <w:pPr>
        <w:rPr>
          <w:rFonts w:ascii="Times New Roman" w:hAnsi="Times New Roman" w:cs="Times New Roman"/>
          <w:sz w:val="24"/>
          <w:szCs w:val="24"/>
        </w:rPr>
      </w:pPr>
      <w:r w:rsidRPr="00282509">
        <w:rPr>
          <w:rFonts w:ascii="Times New Roman" w:hAnsi="Times New Roman" w:cs="Times New Roman"/>
          <w:sz w:val="24"/>
          <w:szCs w:val="24"/>
        </w:rPr>
        <w:tab/>
      </w:r>
      <w:r w:rsidRPr="00282509">
        <w:rPr>
          <w:rFonts w:ascii="Times New Roman" w:hAnsi="Times New Roman" w:cs="Times New Roman"/>
          <w:sz w:val="24"/>
          <w:szCs w:val="24"/>
        </w:rPr>
        <w:tab/>
      </w:r>
      <w:r w:rsidRPr="00282509">
        <w:rPr>
          <w:rFonts w:ascii="Times New Roman" w:hAnsi="Times New Roman" w:cs="Times New Roman"/>
          <w:sz w:val="24"/>
          <w:szCs w:val="24"/>
        </w:rPr>
        <w:tab/>
      </w:r>
      <w:r w:rsidRPr="00282509">
        <w:rPr>
          <w:rFonts w:ascii="Times New Roman" w:hAnsi="Times New Roman" w:cs="Times New Roman"/>
          <w:sz w:val="24"/>
          <w:szCs w:val="24"/>
        </w:rPr>
        <w:tab/>
      </w:r>
      <w:r w:rsidRPr="00282509">
        <w:rPr>
          <w:rFonts w:ascii="Times New Roman" w:hAnsi="Times New Roman" w:cs="Times New Roman"/>
          <w:sz w:val="24"/>
          <w:szCs w:val="24"/>
        </w:rPr>
        <w:tab/>
      </w:r>
      <w:r w:rsidRPr="00282509">
        <w:rPr>
          <w:rFonts w:ascii="Times New Roman" w:hAnsi="Times New Roman" w:cs="Times New Roman"/>
          <w:sz w:val="24"/>
          <w:szCs w:val="24"/>
        </w:rPr>
        <w:tab/>
      </w:r>
      <w:r w:rsidRPr="00282509">
        <w:rPr>
          <w:rFonts w:ascii="Times New Roman" w:hAnsi="Times New Roman" w:cs="Times New Roman"/>
          <w:sz w:val="24"/>
          <w:szCs w:val="24"/>
        </w:rPr>
        <w:tab/>
        <w:t xml:space="preserve">                               RACOVITA RAMONA</w:t>
      </w:r>
    </w:p>
    <w:p w:rsidR="00282509" w:rsidRPr="00282509" w:rsidRDefault="00282509" w:rsidP="0028250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282509">
        <w:rPr>
          <w:rFonts w:ascii="Times New Roman" w:hAnsi="Times New Roman" w:cs="Times New Roman"/>
          <w:sz w:val="24"/>
          <w:szCs w:val="24"/>
        </w:rPr>
        <w:t xml:space="preserve">CIRSTEA OANA </w:t>
      </w:r>
    </w:p>
    <w:p w:rsidR="00282509" w:rsidRPr="00282509" w:rsidRDefault="00282509" w:rsidP="00282509">
      <w:pPr>
        <w:rPr>
          <w:rFonts w:ascii="Times New Roman" w:hAnsi="Times New Roman" w:cs="Times New Roman"/>
          <w:sz w:val="24"/>
          <w:szCs w:val="24"/>
        </w:rPr>
      </w:pPr>
    </w:p>
    <w:p w:rsidR="00282509" w:rsidRPr="00282509" w:rsidRDefault="00282509" w:rsidP="0028250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51"/>
        <w:gridCol w:w="1214"/>
        <w:gridCol w:w="1455"/>
        <w:gridCol w:w="1620"/>
        <w:gridCol w:w="1440"/>
        <w:gridCol w:w="1905"/>
      </w:tblGrid>
      <w:tr w:rsidR="00282509" w:rsidRPr="00282509" w:rsidTr="00282509">
        <w:trPr>
          <w:trHeight w:val="62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509" w:rsidRPr="00282509" w:rsidRDefault="00282509" w:rsidP="002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09">
              <w:rPr>
                <w:rFonts w:ascii="Times New Roman" w:hAnsi="Times New Roman" w:cs="Times New Roman"/>
                <w:sz w:val="24"/>
                <w:szCs w:val="24"/>
              </w:rPr>
              <w:t>Sedinta consiliu local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509" w:rsidRPr="00282509" w:rsidRDefault="00282509" w:rsidP="002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09">
              <w:rPr>
                <w:rFonts w:ascii="Times New Roman" w:hAnsi="Times New Roman" w:cs="Times New Roman"/>
                <w:sz w:val="24"/>
                <w:szCs w:val="24"/>
              </w:rPr>
              <w:t>Nr. consilieri in functie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509" w:rsidRPr="00282509" w:rsidRDefault="00282509" w:rsidP="002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09">
              <w:rPr>
                <w:rFonts w:ascii="Times New Roman" w:hAnsi="Times New Roman" w:cs="Times New Roman"/>
                <w:sz w:val="24"/>
                <w:szCs w:val="24"/>
              </w:rPr>
              <w:t>Nr. consilieri prezenti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509" w:rsidRPr="00282509" w:rsidRDefault="00282509" w:rsidP="002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09">
              <w:rPr>
                <w:rFonts w:ascii="Times New Roman" w:hAnsi="Times New Roman" w:cs="Times New Roman"/>
                <w:sz w:val="24"/>
                <w:szCs w:val="24"/>
              </w:rPr>
              <w:t>Nr. voturi „pentru”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509" w:rsidRPr="00282509" w:rsidRDefault="00282509" w:rsidP="002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09">
              <w:rPr>
                <w:rFonts w:ascii="Times New Roman" w:hAnsi="Times New Roman" w:cs="Times New Roman"/>
                <w:sz w:val="24"/>
                <w:szCs w:val="24"/>
              </w:rPr>
              <w:t>Nr. voturi „contra”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509" w:rsidRPr="00282509" w:rsidRDefault="00282509" w:rsidP="002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09">
              <w:rPr>
                <w:rFonts w:ascii="Times New Roman" w:hAnsi="Times New Roman" w:cs="Times New Roman"/>
                <w:sz w:val="24"/>
                <w:szCs w:val="24"/>
              </w:rPr>
              <w:t>Nr. voturi „abtinere”</w:t>
            </w:r>
          </w:p>
        </w:tc>
      </w:tr>
      <w:tr w:rsidR="00282509" w:rsidRPr="00282509" w:rsidTr="00282509">
        <w:trPr>
          <w:trHeight w:val="71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509" w:rsidRPr="00282509" w:rsidRDefault="00282509" w:rsidP="00282509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2509">
              <w:rPr>
                <w:rFonts w:ascii="Times New Roman" w:hAnsi="Times New Roman" w:cs="Times New Roman"/>
                <w:iCs/>
                <w:sz w:val="24"/>
                <w:szCs w:val="24"/>
              </w:rPr>
              <w:t>ORDINARA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2509" w:rsidRPr="00282509" w:rsidRDefault="00282509" w:rsidP="002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5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509" w:rsidRPr="00282509" w:rsidRDefault="00282509" w:rsidP="002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509" w:rsidRPr="00282509" w:rsidRDefault="00282509" w:rsidP="002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509" w:rsidRPr="00282509" w:rsidRDefault="00282509" w:rsidP="002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2509" w:rsidRPr="00282509" w:rsidRDefault="00282509" w:rsidP="00282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82509" w:rsidRPr="00EC1429" w:rsidRDefault="00282509" w:rsidP="00EC1429">
      <w:pPr>
        <w:pStyle w:val="Heading2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282509" w:rsidRPr="00EC1429" w:rsidSect="00282509">
      <w:pgSz w:w="11906" w:h="16838"/>
      <w:pgMar w:top="142" w:right="282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7A41"/>
    <w:rsid w:val="0003252D"/>
    <w:rsid w:val="000A6295"/>
    <w:rsid w:val="00103D65"/>
    <w:rsid w:val="001837A7"/>
    <w:rsid w:val="00230133"/>
    <w:rsid w:val="00282509"/>
    <w:rsid w:val="002D3EC9"/>
    <w:rsid w:val="0039194B"/>
    <w:rsid w:val="003A389A"/>
    <w:rsid w:val="003F31E5"/>
    <w:rsid w:val="004C132C"/>
    <w:rsid w:val="004F640D"/>
    <w:rsid w:val="00850310"/>
    <w:rsid w:val="009475BF"/>
    <w:rsid w:val="00AA3E7D"/>
    <w:rsid w:val="00AC545C"/>
    <w:rsid w:val="00C4429C"/>
    <w:rsid w:val="00CA127B"/>
    <w:rsid w:val="00EC1429"/>
    <w:rsid w:val="00EC7A41"/>
    <w:rsid w:val="00FB12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94B"/>
  </w:style>
  <w:style w:type="paragraph" w:styleId="Heading1">
    <w:name w:val="heading 1"/>
    <w:basedOn w:val="Normal"/>
    <w:next w:val="Normal"/>
    <w:link w:val="Heading1Char"/>
    <w:uiPriority w:val="9"/>
    <w:qFormat/>
    <w:rsid w:val="00EC7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7A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7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7A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7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7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7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7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7A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7A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7A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7A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7A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7A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7A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7A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7A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7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7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7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7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7A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7A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7A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7A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7A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7A41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https://encrypted-tbn0.gstatic.com/images?q=tbn:ANd9GcTiObHyo4ab_vVGYi-qsJMGfwf2j-VLQ6PaM-BntoXxjGfbNxS-puioTpJXgtwgDTBnSNc&amp;usqp=CA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</dc:creator>
  <cp:keywords/>
  <dc:description/>
  <cp:lastModifiedBy>Dell</cp:lastModifiedBy>
  <cp:revision>4</cp:revision>
  <dcterms:created xsi:type="dcterms:W3CDTF">2025-02-07T11:04:00Z</dcterms:created>
  <dcterms:modified xsi:type="dcterms:W3CDTF">2025-02-07T13:04:00Z</dcterms:modified>
</cp:coreProperties>
</file>